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金台区政府网站三季度信息公开统计</w:t>
      </w:r>
      <w:bookmarkEnd w:id="0"/>
    </w:p>
    <w:tbl>
      <w:tblPr>
        <w:tblStyle w:val="2"/>
        <w:tblW w:w="85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650"/>
        <w:gridCol w:w="1262"/>
        <w:gridCol w:w="125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公开总数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部门动态（条）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通知公告（条）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东风路街道办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西关街道办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陈仓镇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区教育体育局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群众路街道办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区财政局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市生态环境局金台分局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中山西路街道办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区卫生健康局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中山东路街道办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区市场监督管理局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硖石镇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区文化和旅游局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区招商服务局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区人力资源和社会保障局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市自然资源和规划局金台分局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区审计局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区交通运输局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区司法局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区统计局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区林水局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十里铺街道办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区应急管理局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区住房和城乡建设局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区农业农村局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区工业和信息化局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区商务局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区退役军人事务局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卧龙寺街道办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区乡村振兴局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区医疗保障局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金河镇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区发展和改革局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区城市管理执法局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区信访局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区民族宗教事务局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蟠龙镇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连续3个月未更新</w:t>
            </w:r>
          </w:p>
        </w:tc>
      </w:tr>
    </w:tbl>
    <w:p/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0C3F2703"/>
    <w:rsid w:val="0C3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2023-11-09T01:34:00Z</dcterms:created>
  <dc:creator>小幸福！</dc:creator>
  <cp:lastModifiedBy>小幸福！</cp:lastModifiedBy>
  <dcterms:modified xsi:type="dcterms:W3CDTF">2023-11-09T01:34:44Z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D8E310D7B01143CB9CF5776BDD1FBA7D_11</vt:lpwstr>
  </property>
</Properties>
</file>