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3240C">
      <w:pPr>
        <w:pStyle w:val="4"/>
        <w:widowControl w:val="0"/>
        <w:spacing w:before="0" w:beforeAutospacing="0" w:after="0" w:afterAutospacing="0" w:line="540" w:lineRule="exact"/>
        <w:jc w:val="both"/>
        <w:rPr>
          <w:rFonts w:hint="eastAsia" w:ascii="仿宋" w:eastAsia="仿宋"/>
          <w:sz w:val="32"/>
          <w:szCs w:val="32"/>
          <w:lang w:val="en-US" w:eastAsia="zh-CN"/>
        </w:rPr>
      </w:pPr>
      <w:r>
        <w:rPr>
          <w:rFonts w:hint="eastAsia" w:ascii="仿宋" w:eastAsia="仿宋"/>
          <w:b/>
          <w:bCs/>
          <w:sz w:val="32"/>
          <w:szCs w:val="32"/>
          <w:lang w:val="en-US" w:eastAsia="zh-CN"/>
        </w:rPr>
        <w:t>附件1</w:t>
      </w:r>
    </w:p>
    <w:p w14:paraId="04E639C9">
      <w:pPr>
        <w:pStyle w:val="4"/>
        <w:widowControl w:val="0"/>
        <w:spacing w:before="0" w:beforeAutospacing="0" w:after="0" w:afterAutospacing="0" w:line="54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企业职工特殊工种提前退休申请表</w:t>
      </w:r>
    </w:p>
    <w:p w14:paraId="3462B81F">
      <w:pPr>
        <w:pStyle w:val="4"/>
        <w:widowControl w:val="0"/>
        <w:spacing w:before="0" w:beforeAutospacing="0" w:after="0" w:afterAutospacing="0" w:line="540" w:lineRule="exact"/>
        <w:jc w:val="center"/>
        <w:rPr>
          <w:rFonts w:hint="eastAsia" w:ascii="黑体" w:hAnsi="黑体" w:eastAsia="黑体" w:cs="黑体"/>
          <w:sz w:val="36"/>
          <w:szCs w:val="36"/>
          <w:lang w:val="en-US" w:eastAsia="zh-CN"/>
        </w:rPr>
      </w:pPr>
    </w:p>
    <w:tbl>
      <w:tblPr>
        <w:tblStyle w:val="6"/>
        <w:tblW w:w="9765"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004"/>
        <w:gridCol w:w="900"/>
        <w:gridCol w:w="936"/>
        <w:gridCol w:w="2124"/>
        <w:gridCol w:w="2760"/>
      </w:tblGrid>
      <w:tr w14:paraId="58E5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18D76B90">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004" w:type="dxa"/>
            <w:vAlign w:val="center"/>
          </w:tcPr>
          <w:p w14:paraId="273195D4">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900" w:type="dxa"/>
            <w:vAlign w:val="center"/>
          </w:tcPr>
          <w:p w14:paraId="36E58E28">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936" w:type="dxa"/>
            <w:vAlign w:val="center"/>
          </w:tcPr>
          <w:p w14:paraId="3603607A">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2124" w:type="dxa"/>
            <w:vAlign w:val="center"/>
          </w:tcPr>
          <w:p w14:paraId="2A471424">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出生年月</w:t>
            </w:r>
          </w:p>
        </w:tc>
        <w:tc>
          <w:tcPr>
            <w:tcW w:w="2760" w:type="dxa"/>
            <w:vAlign w:val="center"/>
          </w:tcPr>
          <w:p w14:paraId="5BE7EBEA">
            <w:pPr>
              <w:pStyle w:val="4"/>
              <w:widowControl w:val="0"/>
              <w:spacing w:before="0" w:beforeAutospacing="0" w:after="0" w:afterAutospacing="0" w:line="54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    月</w:t>
            </w:r>
          </w:p>
        </w:tc>
      </w:tr>
      <w:tr w14:paraId="1C8C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71D80B14">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身份证号码</w:t>
            </w:r>
          </w:p>
        </w:tc>
        <w:tc>
          <w:tcPr>
            <w:tcW w:w="2840" w:type="dxa"/>
            <w:gridSpan w:val="3"/>
            <w:vAlign w:val="center"/>
          </w:tcPr>
          <w:p w14:paraId="067AF0EC">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2124" w:type="dxa"/>
            <w:vAlign w:val="center"/>
          </w:tcPr>
          <w:p w14:paraId="051F8B69">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申请退休时间</w:t>
            </w:r>
          </w:p>
        </w:tc>
        <w:tc>
          <w:tcPr>
            <w:tcW w:w="2760" w:type="dxa"/>
            <w:vAlign w:val="center"/>
          </w:tcPr>
          <w:p w14:paraId="2F34AE94">
            <w:pPr>
              <w:pStyle w:val="4"/>
              <w:widowControl w:val="0"/>
              <w:spacing w:before="0" w:beforeAutospacing="0" w:after="0" w:afterAutospacing="0" w:line="54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    月</w:t>
            </w:r>
          </w:p>
        </w:tc>
      </w:tr>
      <w:tr w14:paraId="67E8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5" w:type="dxa"/>
            <w:gridSpan w:val="6"/>
            <w:vAlign w:val="center"/>
          </w:tcPr>
          <w:p w14:paraId="072C707D">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 请 人 特 殊 工 种 工 作 经 历</w:t>
            </w:r>
          </w:p>
        </w:tc>
      </w:tr>
      <w:tr w14:paraId="33C2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0A56D478">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起止时间</w:t>
            </w:r>
          </w:p>
        </w:tc>
        <w:tc>
          <w:tcPr>
            <w:tcW w:w="2840" w:type="dxa"/>
            <w:gridSpan w:val="3"/>
            <w:vAlign w:val="center"/>
          </w:tcPr>
          <w:p w14:paraId="0DD7A81D">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所在单位</w:t>
            </w:r>
          </w:p>
        </w:tc>
        <w:tc>
          <w:tcPr>
            <w:tcW w:w="4884" w:type="dxa"/>
            <w:gridSpan w:val="2"/>
            <w:vAlign w:val="center"/>
          </w:tcPr>
          <w:p w14:paraId="7875D39C">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从事特殊工种名称</w:t>
            </w:r>
          </w:p>
        </w:tc>
      </w:tr>
      <w:tr w14:paraId="1171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5DD60898">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2840" w:type="dxa"/>
            <w:gridSpan w:val="3"/>
            <w:vAlign w:val="center"/>
          </w:tcPr>
          <w:p w14:paraId="4C09E1C2">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4884" w:type="dxa"/>
            <w:gridSpan w:val="2"/>
            <w:vAlign w:val="center"/>
          </w:tcPr>
          <w:p w14:paraId="33C79A11">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r>
      <w:tr w14:paraId="6BA4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040A6902">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2840" w:type="dxa"/>
            <w:gridSpan w:val="3"/>
            <w:vAlign w:val="center"/>
          </w:tcPr>
          <w:p w14:paraId="040FEA2B">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4884" w:type="dxa"/>
            <w:gridSpan w:val="2"/>
            <w:vAlign w:val="center"/>
          </w:tcPr>
          <w:p w14:paraId="72BE139F">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r>
      <w:tr w14:paraId="1E97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2575044D">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2840" w:type="dxa"/>
            <w:gridSpan w:val="3"/>
            <w:vAlign w:val="center"/>
          </w:tcPr>
          <w:p w14:paraId="47B393C2">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c>
          <w:tcPr>
            <w:tcW w:w="4884" w:type="dxa"/>
            <w:gridSpan w:val="2"/>
            <w:vAlign w:val="center"/>
          </w:tcPr>
          <w:p w14:paraId="621FEAE8">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tc>
      </w:tr>
      <w:tr w14:paraId="1205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2199667F">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本人意见</w:t>
            </w:r>
          </w:p>
        </w:tc>
        <w:tc>
          <w:tcPr>
            <w:tcW w:w="7724" w:type="dxa"/>
            <w:gridSpan w:val="5"/>
            <w:vAlign w:val="center"/>
          </w:tcPr>
          <w:p w14:paraId="19D75B5E">
            <w:pPr>
              <w:pStyle w:val="4"/>
              <w:widowControl w:val="0"/>
              <w:spacing w:before="0" w:beforeAutospacing="0" w:after="0" w:afterAutospacing="0" w:line="240" w:lineRule="auto"/>
              <w:ind w:firstLine="400" w:firstLineChars="200"/>
              <w:jc w:val="left"/>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本人已认真阅读权益告知内容，自愿申请办理提前退休，并已清楚知晓特殊工种提前退休给基本养老金计发以及未来调整带来的影响。</w:t>
            </w:r>
          </w:p>
          <w:p w14:paraId="4B4DDB5E">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p>
          <w:p w14:paraId="67AE20D2">
            <w:pPr>
              <w:pStyle w:val="4"/>
              <w:widowControl w:val="0"/>
              <w:spacing w:before="0" w:beforeAutospacing="0" w:after="0" w:afterAutospacing="0" w:line="240" w:lineRule="auto"/>
              <w:ind w:firstLine="1200" w:firstLineChars="5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本人签字：                     年   月   日</w:t>
            </w:r>
          </w:p>
          <w:p w14:paraId="3B41D208">
            <w:pPr>
              <w:pStyle w:val="4"/>
              <w:widowControl w:val="0"/>
              <w:spacing w:before="0" w:beforeAutospacing="0" w:after="0" w:afterAutospacing="0" w:line="240" w:lineRule="auto"/>
              <w:jc w:val="center"/>
              <w:rPr>
                <w:rFonts w:hint="default" w:ascii="仿宋" w:hAnsi="仿宋" w:eastAsia="仿宋" w:cs="仿宋"/>
                <w:sz w:val="24"/>
                <w:szCs w:val="24"/>
                <w:vertAlign w:val="baseline"/>
                <w:lang w:val="en-US" w:eastAsia="zh-CN"/>
              </w:rPr>
            </w:pPr>
          </w:p>
        </w:tc>
      </w:tr>
      <w:tr w14:paraId="22F8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1605B690">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单位意见</w:t>
            </w:r>
          </w:p>
        </w:tc>
        <w:tc>
          <w:tcPr>
            <w:tcW w:w="7724" w:type="dxa"/>
            <w:gridSpan w:val="5"/>
            <w:vAlign w:val="center"/>
          </w:tcPr>
          <w:p w14:paraId="7C40C729">
            <w:pPr>
              <w:pStyle w:val="4"/>
              <w:widowControl w:val="0"/>
              <w:spacing w:before="0" w:beforeAutospacing="0" w:after="0" w:afterAutospacing="0" w:line="540" w:lineRule="exact"/>
              <w:ind w:firstLine="5280" w:firstLineChars="2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盖 章</w:t>
            </w:r>
          </w:p>
          <w:p w14:paraId="1E48D654">
            <w:pPr>
              <w:pStyle w:val="4"/>
              <w:widowControl w:val="0"/>
              <w:spacing w:before="0" w:beforeAutospacing="0" w:after="0" w:afterAutospacing="0" w:line="540" w:lineRule="exact"/>
              <w:ind w:firstLine="3600" w:firstLineChars="150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w:t>
            </w:r>
          </w:p>
        </w:tc>
      </w:tr>
      <w:tr w14:paraId="4B44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5" w:type="dxa"/>
            <w:gridSpan w:val="6"/>
            <w:vAlign w:val="center"/>
          </w:tcPr>
          <w:p w14:paraId="359E64F1">
            <w:pPr>
              <w:pStyle w:val="4"/>
              <w:widowControl w:val="0"/>
              <w:spacing w:before="0" w:beforeAutospacing="0" w:after="0" w:afterAutospacing="0" w:line="54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权 益 告 知</w:t>
            </w:r>
          </w:p>
          <w:p w14:paraId="5FC43FA3">
            <w:pPr>
              <w:pStyle w:val="4"/>
              <w:widowControl w:val="0"/>
              <w:numPr>
                <w:ilvl w:val="0"/>
                <w:numId w:val="0"/>
              </w:numPr>
              <w:spacing w:before="0" w:beforeAutospacing="0" w:after="0" w:afterAutospacing="0" w:line="240" w:lineRule="auto"/>
              <w:ind w:firstLine="200" w:firstLineChars="100"/>
              <w:jc w:val="both"/>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1.本单位特殊工种名录（由参保单位负责提供），本人从事特殊工种类别及时间（由参保单位告知）；</w:t>
            </w:r>
          </w:p>
          <w:p w14:paraId="2B739BD9">
            <w:pPr>
              <w:pStyle w:val="4"/>
              <w:widowControl w:val="0"/>
              <w:numPr>
                <w:ilvl w:val="0"/>
                <w:numId w:val="0"/>
              </w:numPr>
              <w:spacing w:before="0" w:beforeAutospacing="0" w:after="0" w:afterAutospacing="0" w:line="240" w:lineRule="auto"/>
              <w:ind w:firstLine="200" w:firstLineChars="100"/>
              <w:jc w:val="both"/>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根据《国务院关于工人退休、退职的暂行办法》（国发〔1978〕104号附二）及相关规定，从事井下、高空、高温、特别繁重体力劳动或其他有害身体健康工作(从事高空和特别繁重体力劳动工作累计满10年，从事井下、高温工作累计满9年，从事其他有害身体健康工作累计满8年)的职工提前退休年龄为男年满55周岁、女年满45周岁。符合特殊工种提前退休条件的职工,经与单位协商一致，可选择在特殊工种退休年龄和正常退休年龄之间办理提前退休手续；</w:t>
            </w:r>
          </w:p>
          <w:p w14:paraId="32B9F094">
            <w:pPr>
              <w:pStyle w:val="4"/>
              <w:widowControl w:val="0"/>
              <w:numPr>
                <w:ilvl w:val="0"/>
                <w:numId w:val="0"/>
              </w:numPr>
              <w:spacing w:before="0" w:beforeAutospacing="0" w:after="0" w:afterAutospacing="0" w:line="240" w:lineRule="auto"/>
              <w:ind w:firstLine="200" w:firstLineChars="100"/>
              <w:jc w:val="both"/>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3.根据《中华人民共和国社会保险法》及我省有关规定，基本养老金与个人缴费年限、缴费工资、计发基数、个人账户记账利率等因素有关，提前退休会影响退休时的基本养老金水平及今后的养老金调整水平；</w:t>
            </w:r>
          </w:p>
          <w:p w14:paraId="03631CC6">
            <w:pPr>
              <w:pStyle w:val="4"/>
              <w:widowControl w:val="0"/>
              <w:numPr>
                <w:ilvl w:val="0"/>
                <w:numId w:val="0"/>
              </w:numPr>
              <w:spacing w:before="0" w:beforeAutospacing="0" w:after="0" w:afterAutospacing="0" w:line="240" w:lineRule="auto"/>
              <w:ind w:firstLine="200" w:firstLineChars="100"/>
              <w:jc w:val="both"/>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4.对职工出生时间、参加工作时间、职工从事特殊工种年限、视同缴费年限等项目的确认以退休审批部门最终的审批意见为准。</w:t>
            </w:r>
          </w:p>
        </w:tc>
      </w:tr>
    </w:tbl>
    <w:p w14:paraId="5C2DBF0B">
      <w:pPr>
        <w:pStyle w:val="4"/>
        <w:widowControl w:val="0"/>
        <w:spacing w:before="0" w:beforeAutospacing="0" w:after="0" w:afterAutospacing="0"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说明：1.此表经本人签字，单位确认盖章后装入职工档案；</w:t>
      </w:r>
    </w:p>
    <w:p w14:paraId="1558C7A4">
      <w:pPr>
        <w:pStyle w:val="4"/>
        <w:widowControl w:val="0"/>
        <w:spacing w:before="0" w:beforeAutospacing="0" w:after="0" w:afterAutospacing="0" w:line="240" w:lineRule="auto"/>
        <w:ind w:firstLine="720" w:firstLineChars="3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2.此表依照本人档案记载和国家、省有关规定如实填写。</w:t>
      </w:r>
    </w:p>
    <w:p w14:paraId="77AAEFEE">
      <w:pPr>
        <w:rPr>
          <w:rFonts w:hint="eastAsia" w:ascii="仿宋" w:eastAsia="仿宋" w:cs="宋体" w:hAnsiTheme="minorHAnsi"/>
          <w:b/>
          <w:bCs/>
          <w:kern w:val="0"/>
          <w:sz w:val="32"/>
          <w:szCs w:val="32"/>
          <w:lang w:val="en-US" w:eastAsia="zh-CN" w:bidi="ar-SA"/>
        </w:rPr>
      </w:pPr>
    </w:p>
    <w:p w14:paraId="743CBCC1">
      <w:pPr>
        <w:rPr>
          <w:rFonts w:hint="eastAsia" w:ascii="仿宋" w:eastAsia="仿宋" w:cs="宋体" w:hAnsiTheme="minorHAnsi"/>
          <w:b/>
          <w:bCs/>
          <w:kern w:val="0"/>
          <w:sz w:val="32"/>
          <w:szCs w:val="32"/>
          <w:lang w:val="en-US" w:eastAsia="zh-CN" w:bidi="ar-SA"/>
        </w:rPr>
      </w:pPr>
    </w:p>
    <w:p w14:paraId="61E03011">
      <w:pPr>
        <w:rPr>
          <w:rFonts w:ascii="黑体" w:hAnsi="黑体" w:eastAsia="黑体"/>
          <w:sz w:val="32"/>
          <w:szCs w:val="32"/>
        </w:rPr>
      </w:pPr>
      <w:r>
        <w:rPr>
          <w:rFonts w:hint="eastAsia" w:ascii="仿宋" w:eastAsia="仿宋" w:cs="宋体" w:hAnsiTheme="minorHAnsi"/>
          <w:b/>
          <w:bCs/>
          <w:kern w:val="0"/>
          <w:sz w:val="32"/>
          <w:szCs w:val="32"/>
          <w:lang w:val="en-US" w:eastAsia="zh-CN" w:bidi="ar-SA"/>
        </w:rPr>
        <w:t>附件</w:t>
      </w:r>
      <w:r>
        <w:rPr>
          <w:rFonts w:hint="eastAsia" w:ascii="仿宋" w:eastAsia="仿宋" w:cs="宋体"/>
          <w:b/>
          <w:bCs/>
          <w:kern w:val="0"/>
          <w:sz w:val="32"/>
          <w:szCs w:val="32"/>
          <w:lang w:val="en-US" w:eastAsia="zh-CN" w:bidi="ar-SA"/>
        </w:rPr>
        <w:t>3</w:t>
      </w:r>
    </w:p>
    <w:p w14:paraId="13869E99">
      <w:pPr>
        <w:jc w:val="center"/>
        <w:rPr>
          <w:rFonts w:ascii="方正小标宋简体" w:eastAsia="方正小标宋简体"/>
          <w:sz w:val="44"/>
          <w:szCs w:val="44"/>
        </w:rPr>
      </w:pPr>
      <w:r>
        <w:rPr>
          <w:rFonts w:hint="eastAsia" w:ascii="黑体" w:hAnsi="黑体" w:eastAsia="黑体" w:cs="黑体"/>
          <w:kern w:val="0"/>
          <w:sz w:val="36"/>
          <w:szCs w:val="36"/>
          <w:lang w:val="en-US" w:eastAsia="zh-CN" w:bidi="ar-SA"/>
        </w:rPr>
        <w:t>单位承诺书</w:t>
      </w:r>
    </w:p>
    <w:p w14:paraId="11DAA305">
      <w:pPr>
        <w:jc w:val="center"/>
        <w:rPr>
          <w:rFonts w:ascii="仿宋" w:hAnsi="仿宋" w:eastAsia="仿宋"/>
          <w:sz w:val="32"/>
          <w:szCs w:val="32"/>
        </w:rPr>
      </w:pPr>
      <w:r>
        <w:rPr>
          <w:rFonts w:hint="eastAsia" w:ascii="仿宋" w:hAnsi="仿宋" w:eastAsia="仿宋"/>
          <w:sz w:val="32"/>
          <w:szCs w:val="32"/>
        </w:rPr>
        <w:t>（样本）</w:t>
      </w:r>
    </w:p>
    <w:p w14:paraId="2D1444C6">
      <w:pPr>
        <w:rPr>
          <w:rFonts w:ascii="仿宋" w:hAnsi="仿宋" w:eastAsia="仿宋"/>
          <w:sz w:val="32"/>
          <w:szCs w:val="32"/>
        </w:rPr>
      </w:pPr>
    </w:p>
    <w:p w14:paraId="5999A9B2">
      <w:pPr>
        <w:ind w:left="160" w:hanging="160" w:hangingChars="50"/>
        <w:rPr>
          <w:rFonts w:hint="default" w:ascii="仿宋" w:hAnsi="仿宋" w:eastAsia="仿宋"/>
          <w:sz w:val="32"/>
          <w:szCs w:val="32"/>
          <w:u w:val="none"/>
          <w:lang w:val="en-US" w:eastAsia="zh-CN"/>
        </w:rPr>
      </w:pP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人力资源和社会保障局：</w:t>
      </w:r>
    </w:p>
    <w:p w14:paraId="6503536B">
      <w:pPr>
        <w:ind w:left="160" w:hanging="160" w:hangingChars="5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年度</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月（季度）</w:t>
      </w:r>
      <w:r>
        <w:rPr>
          <w:rFonts w:hint="eastAsia" w:ascii="仿宋" w:hAnsi="仿宋" w:eastAsia="仿宋"/>
          <w:sz w:val="32"/>
          <w:szCs w:val="32"/>
        </w:rPr>
        <w:t>，我单位共申报特殊工种提前退休</w:t>
      </w:r>
      <w:r>
        <w:rPr>
          <w:rFonts w:hint="eastAsia" w:ascii="仿宋" w:hAnsi="仿宋" w:eastAsia="仿宋"/>
          <w:sz w:val="32"/>
          <w:szCs w:val="32"/>
          <w:u w:val="single"/>
          <w:lang w:val="en-US" w:eastAsia="zh-CN"/>
        </w:rPr>
        <w:t xml:space="preserve">    </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经单位核实其特殊工种</w:t>
      </w:r>
      <w:r>
        <w:rPr>
          <w:rFonts w:hint="eastAsia" w:ascii="仿宋" w:hAnsi="仿宋" w:eastAsia="仿宋"/>
          <w:sz w:val="32"/>
          <w:szCs w:val="32"/>
          <w:lang w:eastAsia="zh-CN"/>
        </w:rPr>
        <w:t>和工作</w:t>
      </w:r>
      <w:r>
        <w:rPr>
          <w:rFonts w:hint="eastAsia" w:ascii="仿宋" w:hAnsi="仿宋" w:eastAsia="仿宋"/>
          <w:sz w:val="32"/>
          <w:szCs w:val="32"/>
        </w:rPr>
        <w:t>经历，</w:t>
      </w:r>
      <w:r>
        <w:rPr>
          <w:rFonts w:hint="eastAsia" w:ascii="仿宋" w:hAnsi="仿宋" w:eastAsia="仿宋"/>
          <w:sz w:val="32"/>
          <w:szCs w:val="32"/>
          <w:lang w:eastAsia="zh-CN"/>
        </w:rPr>
        <w:t>均符合国家和我省相关政策规定</w:t>
      </w:r>
      <w:r>
        <w:rPr>
          <w:rFonts w:hint="eastAsia" w:ascii="仿宋" w:hAnsi="仿宋" w:eastAsia="仿宋"/>
          <w:sz w:val="32"/>
          <w:szCs w:val="32"/>
        </w:rPr>
        <w:t>。我单位承诺</w:t>
      </w:r>
      <w:r>
        <w:rPr>
          <w:rFonts w:hint="eastAsia" w:ascii="仿宋" w:hAnsi="仿宋" w:eastAsia="仿宋"/>
          <w:sz w:val="32"/>
          <w:szCs w:val="32"/>
          <w:lang w:eastAsia="zh-CN"/>
        </w:rPr>
        <w:t>所有申报资料</w:t>
      </w:r>
      <w:r>
        <w:rPr>
          <w:rFonts w:hint="eastAsia" w:ascii="仿宋" w:hAnsi="仿宋" w:eastAsia="仿宋"/>
          <w:sz w:val="32"/>
          <w:szCs w:val="32"/>
        </w:rPr>
        <w:t>真实</w:t>
      </w:r>
      <w:r>
        <w:rPr>
          <w:rFonts w:hint="eastAsia" w:ascii="仿宋" w:hAnsi="仿宋" w:eastAsia="仿宋"/>
          <w:sz w:val="32"/>
          <w:szCs w:val="32"/>
          <w:lang w:eastAsia="zh-CN"/>
        </w:rPr>
        <w:t>有效</w:t>
      </w:r>
      <w:r>
        <w:rPr>
          <w:rFonts w:hint="eastAsia" w:ascii="仿宋" w:hAnsi="仿宋" w:eastAsia="仿宋"/>
          <w:sz w:val="32"/>
          <w:szCs w:val="32"/>
        </w:rPr>
        <w:t>，并愿意承担</w:t>
      </w:r>
      <w:r>
        <w:rPr>
          <w:rFonts w:hint="eastAsia" w:ascii="仿宋" w:hAnsi="仿宋" w:eastAsia="仿宋"/>
          <w:sz w:val="32"/>
          <w:szCs w:val="32"/>
          <w:lang w:eastAsia="zh-CN"/>
        </w:rPr>
        <w:t>相应</w:t>
      </w:r>
      <w:r>
        <w:rPr>
          <w:rFonts w:hint="eastAsia" w:ascii="仿宋" w:hAnsi="仿宋" w:eastAsia="仿宋"/>
          <w:sz w:val="32"/>
          <w:szCs w:val="32"/>
        </w:rPr>
        <w:t>法律</w:t>
      </w:r>
      <w:r>
        <w:rPr>
          <w:rFonts w:hint="eastAsia" w:ascii="仿宋" w:hAnsi="仿宋" w:eastAsia="仿宋"/>
          <w:sz w:val="32"/>
          <w:szCs w:val="32"/>
          <w:lang w:eastAsia="zh-CN"/>
        </w:rPr>
        <w:t>后果</w:t>
      </w:r>
      <w:r>
        <w:rPr>
          <w:rFonts w:hint="eastAsia" w:ascii="仿宋" w:hAnsi="仿宋" w:eastAsia="仿宋"/>
          <w:sz w:val="32"/>
          <w:szCs w:val="32"/>
        </w:rPr>
        <w:t>及经济责任。</w:t>
      </w:r>
    </w:p>
    <w:p w14:paraId="0F2E5288">
      <w:pPr>
        <w:rPr>
          <w:rFonts w:ascii="仿宋" w:hAnsi="仿宋" w:eastAsia="仿宋"/>
          <w:sz w:val="32"/>
          <w:szCs w:val="32"/>
        </w:rPr>
      </w:pPr>
    </w:p>
    <w:p w14:paraId="188C05A9">
      <w:pPr>
        <w:rPr>
          <w:rFonts w:ascii="仿宋" w:hAnsi="仿宋" w:eastAsia="仿宋"/>
          <w:sz w:val="32"/>
          <w:szCs w:val="32"/>
        </w:rPr>
      </w:pPr>
      <w:r>
        <w:rPr>
          <w:rFonts w:hint="eastAsia" w:ascii="仿宋" w:hAnsi="仿宋" w:eastAsia="仿宋"/>
          <w:sz w:val="32"/>
          <w:szCs w:val="32"/>
        </w:rPr>
        <w:t xml:space="preserve">档案审核人（签名）：  </w:t>
      </w:r>
      <w:bookmarkStart w:id="0" w:name="_GoBack"/>
      <w:bookmarkEnd w:id="0"/>
    </w:p>
    <w:p w14:paraId="59F032DF">
      <w:pPr>
        <w:rPr>
          <w:rFonts w:ascii="仿宋" w:hAnsi="仿宋" w:eastAsia="仿宋"/>
          <w:sz w:val="32"/>
          <w:szCs w:val="32"/>
        </w:rPr>
      </w:pPr>
      <w:r>
        <w:rPr>
          <w:rFonts w:hint="eastAsia" w:ascii="仿宋" w:hAnsi="仿宋" w:eastAsia="仿宋"/>
          <w:sz w:val="32"/>
          <w:szCs w:val="32"/>
        </w:rPr>
        <w:t>主管负责人（签名）：</w:t>
      </w:r>
    </w:p>
    <w:p w14:paraId="64720880">
      <w:pPr>
        <w:rPr>
          <w:rFonts w:ascii="仿宋" w:hAnsi="仿宋" w:eastAsia="仿宋"/>
          <w:sz w:val="32"/>
          <w:szCs w:val="32"/>
        </w:rPr>
      </w:pPr>
      <w:r>
        <w:rPr>
          <w:rFonts w:hint="eastAsia" w:ascii="仿宋" w:hAnsi="仿宋" w:eastAsia="仿宋"/>
          <w:sz w:val="32"/>
          <w:szCs w:val="32"/>
        </w:rPr>
        <w:t xml:space="preserve">单位负责人（签名）：  </w:t>
      </w:r>
    </w:p>
    <w:p w14:paraId="7C175B21">
      <w:pPr>
        <w:ind w:firstLine="630"/>
        <w:rPr>
          <w:rFonts w:ascii="仿宋" w:hAnsi="仿宋" w:eastAsia="仿宋"/>
          <w:sz w:val="32"/>
          <w:szCs w:val="32"/>
        </w:rPr>
      </w:pPr>
      <w:r>
        <w:rPr>
          <w:rFonts w:hint="eastAsia" w:ascii="仿宋" w:hAnsi="仿宋" w:eastAsia="仿宋"/>
          <w:sz w:val="32"/>
          <w:szCs w:val="32"/>
        </w:rPr>
        <w:t xml:space="preserve">                              </w:t>
      </w:r>
    </w:p>
    <w:p w14:paraId="25204C19">
      <w:pPr>
        <w:ind w:firstLine="630"/>
        <w:rPr>
          <w:rFonts w:ascii="仿宋" w:hAnsi="仿宋" w:eastAsia="仿宋"/>
          <w:sz w:val="32"/>
          <w:szCs w:val="32"/>
        </w:rPr>
      </w:pPr>
      <w:r>
        <w:rPr>
          <w:rFonts w:hint="eastAsia" w:ascii="仿宋" w:hAnsi="仿宋" w:eastAsia="仿宋"/>
          <w:sz w:val="32"/>
          <w:szCs w:val="32"/>
        </w:rPr>
        <w:t xml:space="preserve">                       承诺单位（盖章）</w:t>
      </w:r>
    </w:p>
    <w:p w14:paraId="43E1AEF0">
      <w:pPr>
        <w:ind w:firstLine="63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14:paraId="7E2E3938">
      <w:pPr>
        <w:spacing w:line="500" w:lineRule="exact"/>
        <w:rPr>
          <w:rFonts w:ascii="黑体" w:eastAsia="黑体"/>
          <w:sz w:val="28"/>
          <w:szCs w:val="28"/>
        </w:rPr>
      </w:pPr>
    </w:p>
    <w:p w14:paraId="4FEC716A">
      <w:pPr>
        <w:spacing w:line="500" w:lineRule="exact"/>
        <w:rPr>
          <w:rFonts w:ascii="仿宋" w:hAnsi="仿宋" w:eastAsia="仿宋"/>
          <w:sz w:val="28"/>
          <w:szCs w:val="28"/>
        </w:rPr>
      </w:pPr>
      <w:r>
        <w:rPr>
          <w:rFonts w:hint="eastAsia" w:ascii="仿宋" w:hAnsi="仿宋" w:eastAsia="仿宋"/>
          <w:sz w:val="28"/>
          <w:szCs w:val="28"/>
        </w:rPr>
        <w:t xml:space="preserve">    注：《中华人民共和国社会保险法》第八十八条：以欺诈、伪造证明材料或者其他手段骗取社会保险待遇的，由社会保险行政部门责令退回骗取的社会保险金，处骗取金额二倍以上五倍以下的罚款。第九十四条：违反本法规定，构成犯罪的，依法追究刑事责任。</w:t>
      </w:r>
    </w:p>
    <w:p w14:paraId="5679171A">
      <w:pPr>
        <w:pStyle w:val="4"/>
        <w:widowControl w:val="0"/>
        <w:spacing w:before="0" w:beforeAutospacing="0" w:after="0" w:afterAutospacing="0" w:line="240" w:lineRule="auto"/>
        <w:ind w:firstLine="560"/>
        <w:jc w:val="left"/>
        <w:rPr>
          <w:rFonts w:hint="default" w:ascii="仿宋" w:hAnsi="仿宋" w:eastAsia="仿宋"/>
          <w:sz w:val="28"/>
          <w:szCs w:val="28"/>
          <w:lang w:val="en-US" w:eastAsia="zh-CN"/>
        </w:rPr>
      </w:pPr>
      <w:r>
        <w:rPr>
          <w:rFonts w:hint="eastAsia" w:ascii="仿宋" w:hAnsi="仿宋" w:eastAsia="仿宋"/>
          <w:sz w:val="28"/>
          <w:szCs w:val="28"/>
        </w:rPr>
        <w:t>本承诺书一式两份，单位、人社部门各留存一份。</w:t>
      </w:r>
    </w:p>
    <w:p w14:paraId="2292BA94">
      <w:pPr>
        <w:pStyle w:val="4"/>
        <w:widowControl w:val="0"/>
        <w:spacing w:before="0" w:beforeAutospacing="0" w:after="0" w:afterAutospacing="0" w:line="240" w:lineRule="auto"/>
        <w:ind w:firstLine="720" w:firstLineChars="300"/>
        <w:jc w:val="left"/>
        <w:rPr>
          <w:rFonts w:hint="eastAsia" w:ascii="楷体" w:hAnsi="楷体" w:eastAsia="楷体" w:cs="楷体"/>
          <w:sz w:val="24"/>
          <w:szCs w:val="24"/>
          <w:lang w:val="en-US" w:eastAsia="zh-CN"/>
        </w:rPr>
      </w:pPr>
    </w:p>
    <w:p w14:paraId="1430B253">
      <w:pPr>
        <w:pStyle w:val="4"/>
        <w:widowControl w:val="0"/>
        <w:spacing w:before="0" w:beforeAutospacing="0" w:after="0" w:afterAutospacing="0" w:line="240" w:lineRule="auto"/>
        <w:jc w:val="left"/>
        <w:rPr>
          <w:rFonts w:hint="default" w:ascii="楷体" w:hAnsi="楷体" w:eastAsia="楷体" w:cs="楷体"/>
          <w:sz w:val="24"/>
          <w:szCs w:val="24"/>
          <w:lang w:val="en-US" w:eastAsia="zh-CN"/>
        </w:rPr>
        <w:sectPr>
          <w:footerReference r:id="rId3" w:type="default"/>
          <w:pgSz w:w="11906" w:h="16838"/>
          <w:pgMar w:top="1440" w:right="1800" w:bottom="1440" w:left="1800" w:header="851" w:footer="992" w:gutter="0"/>
          <w:cols w:space="425" w:num="1"/>
          <w:docGrid w:type="lines" w:linePitch="312" w:charSpace="0"/>
        </w:sectPr>
      </w:pPr>
    </w:p>
    <w:p w14:paraId="1693CD60">
      <w:pPr>
        <w:rPr>
          <w:rFonts w:hint="default" w:ascii="黑体" w:hAnsi="黑体" w:eastAsia="黑体"/>
          <w:sz w:val="32"/>
          <w:szCs w:val="32"/>
          <w:lang w:val="en-US"/>
        </w:rPr>
      </w:pPr>
      <w:r>
        <w:rPr>
          <w:rFonts w:hint="eastAsia" w:ascii="仿宋" w:eastAsia="仿宋" w:cs="宋体" w:hAnsiTheme="minorHAnsi"/>
          <w:b/>
          <w:bCs/>
          <w:kern w:val="0"/>
          <w:sz w:val="32"/>
          <w:szCs w:val="32"/>
          <w:lang w:val="en-US" w:eastAsia="zh-CN" w:bidi="ar-SA"/>
        </w:rPr>
        <w:t>附件</w:t>
      </w:r>
      <w:r>
        <w:rPr>
          <w:rFonts w:hint="eastAsia" w:ascii="仿宋" w:eastAsia="仿宋" w:cs="宋体"/>
          <w:b/>
          <w:bCs/>
          <w:kern w:val="0"/>
          <w:sz w:val="32"/>
          <w:szCs w:val="32"/>
          <w:lang w:val="en-US" w:eastAsia="zh-CN" w:bidi="ar-SA"/>
        </w:rPr>
        <w:t>4</w:t>
      </w:r>
    </w:p>
    <w:p w14:paraId="5991810C">
      <w:pPr>
        <w:pStyle w:val="4"/>
        <w:widowControl w:val="0"/>
        <w:spacing w:before="0" w:beforeAutospacing="0" w:after="0" w:afterAutospacing="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宝鸡市</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lang w:val="en-US" w:eastAsia="zh-CN"/>
        </w:rPr>
        <w:t>年度企业职工特殊工种提前退休申报花名册</w:t>
      </w:r>
    </w:p>
    <w:p w14:paraId="1865AEC5">
      <w:pPr>
        <w:pStyle w:val="4"/>
        <w:widowControl w:val="0"/>
        <w:spacing w:before="0" w:beforeAutospacing="0" w:after="0" w:afterAutospacing="0"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申报单位：（盖章）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96"/>
        <w:gridCol w:w="735"/>
        <w:gridCol w:w="960"/>
        <w:gridCol w:w="1050"/>
        <w:gridCol w:w="945"/>
        <w:gridCol w:w="945"/>
        <w:gridCol w:w="1020"/>
        <w:gridCol w:w="1005"/>
        <w:gridCol w:w="1290"/>
        <w:gridCol w:w="1394"/>
        <w:gridCol w:w="1560"/>
        <w:gridCol w:w="1290"/>
        <w:gridCol w:w="1561"/>
      </w:tblGrid>
      <w:tr w14:paraId="28F1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14:paraId="73ED27E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796" w:type="dxa"/>
            <w:vMerge w:val="restart"/>
            <w:vAlign w:val="center"/>
          </w:tcPr>
          <w:p w14:paraId="4BF443F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735" w:type="dxa"/>
            <w:vMerge w:val="restart"/>
            <w:vAlign w:val="center"/>
          </w:tcPr>
          <w:p w14:paraId="268F5AE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960" w:type="dxa"/>
            <w:vMerge w:val="restart"/>
            <w:vAlign w:val="center"/>
          </w:tcPr>
          <w:p w14:paraId="263B523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档案出</w:t>
            </w:r>
          </w:p>
          <w:p w14:paraId="3614024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生年月</w:t>
            </w:r>
          </w:p>
        </w:tc>
        <w:tc>
          <w:tcPr>
            <w:tcW w:w="1050" w:type="dxa"/>
            <w:vMerge w:val="restart"/>
            <w:vAlign w:val="center"/>
          </w:tcPr>
          <w:p w14:paraId="1DD7658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945" w:type="dxa"/>
            <w:vMerge w:val="restart"/>
            <w:vAlign w:val="center"/>
          </w:tcPr>
          <w:p w14:paraId="54F22A0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招工</w:t>
            </w:r>
          </w:p>
          <w:p w14:paraId="15DACBB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类别</w:t>
            </w:r>
          </w:p>
        </w:tc>
        <w:tc>
          <w:tcPr>
            <w:tcW w:w="945" w:type="dxa"/>
            <w:vMerge w:val="restart"/>
            <w:vAlign w:val="center"/>
          </w:tcPr>
          <w:p w14:paraId="2433F8A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开始缴费时间</w:t>
            </w:r>
          </w:p>
        </w:tc>
        <w:tc>
          <w:tcPr>
            <w:tcW w:w="1020" w:type="dxa"/>
            <w:vMerge w:val="restart"/>
            <w:vAlign w:val="center"/>
          </w:tcPr>
          <w:p w14:paraId="5C957E6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视同缴费年限</w:t>
            </w:r>
          </w:p>
        </w:tc>
        <w:tc>
          <w:tcPr>
            <w:tcW w:w="1005" w:type="dxa"/>
            <w:vMerge w:val="restart"/>
            <w:vAlign w:val="center"/>
          </w:tcPr>
          <w:p w14:paraId="55CAC8A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实际缴费年限</w:t>
            </w:r>
          </w:p>
        </w:tc>
        <w:tc>
          <w:tcPr>
            <w:tcW w:w="5534" w:type="dxa"/>
            <w:gridSpan w:val="4"/>
            <w:vAlign w:val="center"/>
          </w:tcPr>
          <w:p w14:paraId="2B25F5A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特殊工种工作经历</w:t>
            </w:r>
          </w:p>
        </w:tc>
        <w:tc>
          <w:tcPr>
            <w:tcW w:w="1561" w:type="dxa"/>
            <w:vMerge w:val="restart"/>
            <w:vAlign w:val="center"/>
          </w:tcPr>
          <w:p w14:paraId="06734D5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30DE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3066BAB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96" w:type="dxa"/>
            <w:vMerge w:val="continue"/>
            <w:vAlign w:val="center"/>
          </w:tcPr>
          <w:p w14:paraId="16D4A5A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35" w:type="dxa"/>
            <w:vMerge w:val="continue"/>
            <w:vAlign w:val="center"/>
          </w:tcPr>
          <w:p w14:paraId="5D0BB60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Merge w:val="continue"/>
            <w:vAlign w:val="center"/>
          </w:tcPr>
          <w:p w14:paraId="7995419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50" w:type="dxa"/>
            <w:vMerge w:val="continue"/>
            <w:vAlign w:val="center"/>
          </w:tcPr>
          <w:p w14:paraId="5607346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Merge w:val="continue"/>
            <w:vAlign w:val="center"/>
          </w:tcPr>
          <w:p w14:paraId="6BC72A6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Merge w:val="continue"/>
            <w:vAlign w:val="center"/>
          </w:tcPr>
          <w:p w14:paraId="59753A2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Merge w:val="continue"/>
            <w:vAlign w:val="center"/>
          </w:tcPr>
          <w:p w14:paraId="4626689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Merge w:val="continue"/>
            <w:vAlign w:val="center"/>
          </w:tcPr>
          <w:p w14:paraId="7D19BC9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2714B21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特工名称</w:t>
            </w:r>
          </w:p>
        </w:tc>
        <w:tc>
          <w:tcPr>
            <w:tcW w:w="1394" w:type="dxa"/>
            <w:vAlign w:val="center"/>
          </w:tcPr>
          <w:p w14:paraId="0DADCED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起止时间</w:t>
            </w:r>
          </w:p>
        </w:tc>
        <w:tc>
          <w:tcPr>
            <w:tcW w:w="1560" w:type="dxa"/>
            <w:vAlign w:val="center"/>
          </w:tcPr>
          <w:p w14:paraId="019B270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所在单位</w:t>
            </w:r>
          </w:p>
        </w:tc>
        <w:tc>
          <w:tcPr>
            <w:tcW w:w="1290" w:type="dxa"/>
            <w:vAlign w:val="center"/>
          </w:tcPr>
          <w:p w14:paraId="3D90219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企业性质</w:t>
            </w:r>
          </w:p>
        </w:tc>
        <w:tc>
          <w:tcPr>
            <w:tcW w:w="1561" w:type="dxa"/>
            <w:vMerge w:val="continue"/>
            <w:vAlign w:val="center"/>
          </w:tcPr>
          <w:p w14:paraId="5535357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706B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1EF05064">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796" w:type="dxa"/>
            <w:vAlign w:val="center"/>
          </w:tcPr>
          <w:p w14:paraId="1910C8BA">
            <w:pPr>
              <w:pStyle w:val="4"/>
              <w:widowControl w:val="0"/>
              <w:tabs>
                <w:tab w:val="left" w:pos="210"/>
              </w:tabs>
              <w:spacing w:before="0" w:beforeAutospacing="0" w:after="0" w:afterAutospacing="0"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ab/>
            </w:r>
          </w:p>
        </w:tc>
        <w:tc>
          <w:tcPr>
            <w:tcW w:w="735" w:type="dxa"/>
            <w:vAlign w:val="center"/>
          </w:tcPr>
          <w:p w14:paraId="06401EB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17995B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50" w:type="dxa"/>
            <w:vAlign w:val="center"/>
          </w:tcPr>
          <w:p w14:paraId="258A8F4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6B7E62E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5778018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5C6EC8B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21DA41E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22B94AA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394" w:type="dxa"/>
            <w:vAlign w:val="center"/>
          </w:tcPr>
          <w:p w14:paraId="32FFB39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0" w:type="dxa"/>
            <w:vAlign w:val="center"/>
          </w:tcPr>
          <w:p w14:paraId="70776F6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681CCAF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1" w:type="dxa"/>
            <w:vAlign w:val="center"/>
          </w:tcPr>
          <w:p w14:paraId="4CE1F68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080E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70EA2D7E">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796" w:type="dxa"/>
            <w:vAlign w:val="center"/>
          </w:tcPr>
          <w:p w14:paraId="6B2A277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35" w:type="dxa"/>
            <w:vAlign w:val="center"/>
          </w:tcPr>
          <w:p w14:paraId="3520D7E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84897E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50" w:type="dxa"/>
            <w:vAlign w:val="center"/>
          </w:tcPr>
          <w:p w14:paraId="6E9F3C4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6321AC5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5185E1C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216B2ED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56B6B2A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2BDEAF3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394" w:type="dxa"/>
            <w:vAlign w:val="center"/>
          </w:tcPr>
          <w:p w14:paraId="45A513F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0" w:type="dxa"/>
            <w:vAlign w:val="center"/>
          </w:tcPr>
          <w:p w14:paraId="3876BF8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370F1C7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1" w:type="dxa"/>
            <w:vAlign w:val="center"/>
          </w:tcPr>
          <w:p w14:paraId="7C6013C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58B9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192B7BE7">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796" w:type="dxa"/>
            <w:vAlign w:val="center"/>
          </w:tcPr>
          <w:p w14:paraId="50C232D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35" w:type="dxa"/>
            <w:vAlign w:val="center"/>
          </w:tcPr>
          <w:p w14:paraId="41CA333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6429951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50" w:type="dxa"/>
            <w:vAlign w:val="center"/>
          </w:tcPr>
          <w:p w14:paraId="028B77B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72D6A9C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489E646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42733AD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6C8A06D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219C6CE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394" w:type="dxa"/>
            <w:vAlign w:val="center"/>
          </w:tcPr>
          <w:p w14:paraId="570F05C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0" w:type="dxa"/>
            <w:vAlign w:val="center"/>
          </w:tcPr>
          <w:p w14:paraId="2BFE6B6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090E01E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1" w:type="dxa"/>
            <w:vAlign w:val="center"/>
          </w:tcPr>
          <w:p w14:paraId="4F1B3CF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5B9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1C1B00A5">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796" w:type="dxa"/>
            <w:vAlign w:val="center"/>
          </w:tcPr>
          <w:p w14:paraId="6C12AAC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35" w:type="dxa"/>
            <w:vAlign w:val="center"/>
          </w:tcPr>
          <w:p w14:paraId="7682953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1E1143D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50" w:type="dxa"/>
            <w:vAlign w:val="center"/>
          </w:tcPr>
          <w:p w14:paraId="70DC99E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42F1943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111F530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2DAA540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32FA105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187B517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394" w:type="dxa"/>
            <w:vAlign w:val="center"/>
          </w:tcPr>
          <w:p w14:paraId="010FD99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0" w:type="dxa"/>
            <w:vAlign w:val="center"/>
          </w:tcPr>
          <w:p w14:paraId="474C811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7C06673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1" w:type="dxa"/>
            <w:vAlign w:val="center"/>
          </w:tcPr>
          <w:p w14:paraId="1728446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15EF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00ED0AD5">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796" w:type="dxa"/>
            <w:vAlign w:val="center"/>
          </w:tcPr>
          <w:p w14:paraId="299F088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35" w:type="dxa"/>
            <w:vAlign w:val="center"/>
          </w:tcPr>
          <w:p w14:paraId="5973CC5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2152BF6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50" w:type="dxa"/>
            <w:vAlign w:val="center"/>
          </w:tcPr>
          <w:p w14:paraId="2D104E7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7215F4C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590E173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368351A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7A838B7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41175F1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394" w:type="dxa"/>
            <w:vAlign w:val="center"/>
          </w:tcPr>
          <w:p w14:paraId="79BB3AB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0" w:type="dxa"/>
            <w:vAlign w:val="center"/>
          </w:tcPr>
          <w:p w14:paraId="02AB23E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700FF1B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1" w:type="dxa"/>
            <w:vAlign w:val="center"/>
          </w:tcPr>
          <w:p w14:paraId="2E5C016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0E1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505C4522">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796" w:type="dxa"/>
            <w:vAlign w:val="center"/>
          </w:tcPr>
          <w:p w14:paraId="7ED3FB6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35" w:type="dxa"/>
            <w:vAlign w:val="center"/>
          </w:tcPr>
          <w:p w14:paraId="08DC1D0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23B04CE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50" w:type="dxa"/>
            <w:vAlign w:val="center"/>
          </w:tcPr>
          <w:p w14:paraId="4751805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36B7225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45" w:type="dxa"/>
            <w:vAlign w:val="center"/>
          </w:tcPr>
          <w:p w14:paraId="561DD24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5957C86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11B3268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56568EC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394" w:type="dxa"/>
            <w:vAlign w:val="center"/>
          </w:tcPr>
          <w:p w14:paraId="14EC824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0" w:type="dxa"/>
            <w:vAlign w:val="center"/>
          </w:tcPr>
          <w:p w14:paraId="3D326C4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90" w:type="dxa"/>
            <w:vAlign w:val="center"/>
          </w:tcPr>
          <w:p w14:paraId="236C51A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561" w:type="dxa"/>
            <w:vAlign w:val="center"/>
          </w:tcPr>
          <w:p w14:paraId="71FF770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bl>
    <w:p w14:paraId="7BBA7ADE">
      <w:pPr>
        <w:pStyle w:val="4"/>
        <w:widowControl w:val="0"/>
        <w:spacing w:before="0" w:beforeAutospacing="0" w:after="0" w:afterAutospacing="0" w:line="240" w:lineRule="auto"/>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单位主要负责人：              人力资源（劳动人事）部门负责人：               单位审核人员：                联系电话：</w:t>
      </w:r>
    </w:p>
    <w:p w14:paraId="49993F80">
      <w:pPr>
        <w:pStyle w:val="4"/>
        <w:widowControl w:val="0"/>
        <w:spacing w:before="0" w:beforeAutospacing="0" w:after="0" w:afterAutospacing="0" w:line="240" w:lineRule="auto"/>
        <w:ind w:firstLine="240" w:firstLineChars="100"/>
        <w:jc w:val="left"/>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t>说明：1、招工类别：①固定工；②合同工；③临时工；2、企业性质：①国有独资（全民）；②国有绝对控股（股份大于50%）；③国有相对控股；④国有参股；⑤集体；⑥私人；⑦中外合资合作；⑧其他；3、涉及说明的信息均用文字填写，不得用数字替代，同时上报电子版。</w:t>
      </w:r>
    </w:p>
    <w:p w14:paraId="1E8A9339">
      <w:pPr>
        <w:pStyle w:val="4"/>
        <w:widowControl w:val="0"/>
        <w:spacing w:before="0" w:beforeAutospacing="0" w:after="0" w:afterAutospacing="0" w:line="240" w:lineRule="auto"/>
        <w:ind w:firstLine="840" w:firstLineChars="300"/>
        <w:jc w:val="left"/>
        <w:rPr>
          <w:rFonts w:hint="default" w:ascii="仿宋" w:hAnsi="仿宋" w:eastAsia="仿宋" w:cs="仿宋"/>
          <w:sz w:val="28"/>
          <w:szCs w:val="28"/>
          <w:lang w:val="en-US" w:eastAsia="zh-CN"/>
        </w:rPr>
      </w:pPr>
    </w:p>
    <w:p w14:paraId="7FFCD881">
      <w:pPr>
        <w:rPr>
          <w:rFonts w:hint="default" w:ascii="黑体" w:hAnsi="黑体" w:eastAsia="黑体"/>
          <w:sz w:val="32"/>
          <w:szCs w:val="32"/>
          <w:lang w:val="en-US"/>
        </w:rPr>
      </w:pPr>
      <w:r>
        <w:rPr>
          <w:rFonts w:hint="eastAsia" w:ascii="仿宋" w:eastAsia="仿宋" w:cs="宋体" w:hAnsiTheme="minorHAnsi"/>
          <w:b/>
          <w:bCs/>
          <w:kern w:val="0"/>
          <w:sz w:val="32"/>
          <w:szCs w:val="32"/>
          <w:lang w:val="en-US" w:eastAsia="zh-CN" w:bidi="ar-SA"/>
        </w:rPr>
        <w:t>附件</w:t>
      </w:r>
      <w:r>
        <w:rPr>
          <w:rFonts w:hint="eastAsia" w:ascii="仿宋" w:eastAsia="仿宋" w:cs="宋体"/>
          <w:b/>
          <w:bCs/>
          <w:kern w:val="0"/>
          <w:sz w:val="32"/>
          <w:szCs w:val="32"/>
          <w:lang w:val="en-US" w:eastAsia="zh-CN" w:bidi="ar-SA"/>
        </w:rPr>
        <w:t>5</w:t>
      </w:r>
    </w:p>
    <w:p w14:paraId="2F2814B6">
      <w:pPr>
        <w:pStyle w:val="4"/>
        <w:widowControl w:val="0"/>
        <w:spacing w:before="0" w:beforeAutospacing="0" w:after="0" w:afterAutospacing="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宝鸡市</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lang w:val="en-US" w:eastAsia="zh-CN"/>
        </w:rPr>
        <w:t>年度县（区）属企业职工特殊工种提前退休申报汇总花名册</w:t>
      </w:r>
    </w:p>
    <w:p w14:paraId="2517605C">
      <w:pPr>
        <w:pStyle w:val="4"/>
        <w:widowControl w:val="0"/>
        <w:spacing w:before="0" w:beforeAutospacing="0" w:after="0" w:afterAutospacing="0"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县（区）人社局：（盖章）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95"/>
        <w:gridCol w:w="870"/>
        <w:gridCol w:w="765"/>
        <w:gridCol w:w="1020"/>
        <w:gridCol w:w="1005"/>
        <w:gridCol w:w="825"/>
        <w:gridCol w:w="960"/>
        <w:gridCol w:w="960"/>
        <w:gridCol w:w="960"/>
        <w:gridCol w:w="1230"/>
        <w:gridCol w:w="1215"/>
        <w:gridCol w:w="1215"/>
        <w:gridCol w:w="1200"/>
        <w:gridCol w:w="1410"/>
      </w:tblGrid>
      <w:tr w14:paraId="1C73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restart"/>
            <w:vAlign w:val="center"/>
          </w:tcPr>
          <w:p w14:paraId="1264B59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095" w:type="dxa"/>
            <w:vMerge w:val="restart"/>
            <w:vAlign w:val="center"/>
          </w:tcPr>
          <w:p w14:paraId="2EE3FB8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申报单</w:t>
            </w:r>
          </w:p>
          <w:p w14:paraId="6DB1B51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位名称</w:t>
            </w:r>
          </w:p>
        </w:tc>
        <w:tc>
          <w:tcPr>
            <w:tcW w:w="870" w:type="dxa"/>
            <w:vMerge w:val="restart"/>
            <w:vAlign w:val="center"/>
          </w:tcPr>
          <w:p w14:paraId="79B3175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765" w:type="dxa"/>
            <w:vMerge w:val="restart"/>
            <w:vAlign w:val="center"/>
          </w:tcPr>
          <w:p w14:paraId="1E57790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020" w:type="dxa"/>
            <w:vMerge w:val="restart"/>
            <w:vAlign w:val="center"/>
          </w:tcPr>
          <w:p w14:paraId="0F6D9A6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档案出</w:t>
            </w:r>
          </w:p>
          <w:p w14:paraId="1BC266F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生年月</w:t>
            </w:r>
          </w:p>
        </w:tc>
        <w:tc>
          <w:tcPr>
            <w:tcW w:w="1005" w:type="dxa"/>
            <w:vMerge w:val="restart"/>
            <w:vAlign w:val="center"/>
          </w:tcPr>
          <w:p w14:paraId="091C3AB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825" w:type="dxa"/>
            <w:vMerge w:val="restart"/>
            <w:vAlign w:val="center"/>
          </w:tcPr>
          <w:p w14:paraId="7B2F456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招工类别</w:t>
            </w:r>
          </w:p>
        </w:tc>
        <w:tc>
          <w:tcPr>
            <w:tcW w:w="960" w:type="dxa"/>
            <w:vMerge w:val="restart"/>
            <w:vAlign w:val="center"/>
          </w:tcPr>
          <w:p w14:paraId="6A20A2D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开始缴费时间</w:t>
            </w:r>
          </w:p>
        </w:tc>
        <w:tc>
          <w:tcPr>
            <w:tcW w:w="960" w:type="dxa"/>
            <w:vMerge w:val="restart"/>
            <w:vAlign w:val="center"/>
          </w:tcPr>
          <w:p w14:paraId="73ECD35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视同缴费年限</w:t>
            </w:r>
          </w:p>
        </w:tc>
        <w:tc>
          <w:tcPr>
            <w:tcW w:w="960" w:type="dxa"/>
            <w:vMerge w:val="restart"/>
            <w:vAlign w:val="center"/>
          </w:tcPr>
          <w:p w14:paraId="0E9DC8A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实际缴费年限</w:t>
            </w:r>
          </w:p>
        </w:tc>
        <w:tc>
          <w:tcPr>
            <w:tcW w:w="4860" w:type="dxa"/>
            <w:gridSpan w:val="4"/>
            <w:vAlign w:val="center"/>
          </w:tcPr>
          <w:p w14:paraId="3C31F0F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特殊工种工作经历</w:t>
            </w:r>
          </w:p>
        </w:tc>
        <w:tc>
          <w:tcPr>
            <w:tcW w:w="1410" w:type="dxa"/>
            <w:vMerge w:val="restart"/>
            <w:vAlign w:val="center"/>
          </w:tcPr>
          <w:p w14:paraId="084B3FE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7CA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3923E62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95" w:type="dxa"/>
            <w:vMerge w:val="continue"/>
            <w:vAlign w:val="center"/>
          </w:tcPr>
          <w:p w14:paraId="264B454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70" w:type="dxa"/>
            <w:vMerge w:val="continue"/>
            <w:vAlign w:val="center"/>
          </w:tcPr>
          <w:p w14:paraId="08705C9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65" w:type="dxa"/>
            <w:vMerge w:val="continue"/>
            <w:vAlign w:val="center"/>
          </w:tcPr>
          <w:p w14:paraId="204E8DA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Merge w:val="continue"/>
            <w:vAlign w:val="center"/>
          </w:tcPr>
          <w:p w14:paraId="1460E16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Merge w:val="continue"/>
            <w:vAlign w:val="center"/>
          </w:tcPr>
          <w:p w14:paraId="6A544DB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25" w:type="dxa"/>
            <w:vMerge w:val="continue"/>
            <w:vAlign w:val="center"/>
          </w:tcPr>
          <w:p w14:paraId="505B79F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Merge w:val="continue"/>
            <w:vAlign w:val="center"/>
          </w:tcPr>
          <w:p w14:paraId="32C7774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Merge w:val="continue"/>
            <w:vAlign w:val="center"/>
          </w:tcPr>
          <w:p w14:paraId="1F1DEDA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Merge w:val="continue"/>
            <w:vAlign w:val="center"/>
          </w:tcPr>
          <w:p w14:paraId="108088E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30" w:type="dxa"/>
            <w:vAlign w:val="center"/>
          </w:tcPr>
          <w:p w14:paraId="4BFB387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特工名称</w:t>
            </w:r>
          </w:p>
        </w:tc>
        <w:tc>
          <w:tcPr>
            <w:tcW w:w="1215" w:type="dxa"/>
            <w:vAlign w:val="center"/>
          </w:tcPr>
          <w:p w14:paraId="517D3B8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起止时间</w:t>
            </w:r>
          </w:p>
        </w:tc>
        <w:tc>
          <w:tcPr>
            <w:tcW w:w="1215" w:type="dxa"/>
            <w:vAlign w:val="center"/>
          </w:tcPr>
          <w:p w14:paraId="7916729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所在单位</w:t>
            </w:r>
          </w:p>
        </w:tc>
        <w:tc>
          <w:tcPr>
            <w:tcW w:w="1200" w:type="dxa"/>
            <w:vAlign w:val="center"/>
          </w:tcPr>
          <w:p w14:paraId="1B54143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企业性质</w:t>
            </w:r>
          </w:p>
        </w:tc>
        <w:tc>
          <w:tcPr>
            <w:tcW w:w="1410" w:type="dxa"/>
            <w:vMerge w:val="continue"/>
            <w:vAlign w:val="center"/>
          </w:tcPr>
          <w:p w14:paraId="3C72F73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1C7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4DD45A98">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95" w:type="dxa"/>
            <w:vAlign w:val="center"/>
          </w:tcPr>
          <w:p w14:paraId="37E8EF6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70" w:type="dxa"/>
            <w:vAlign w:val="center"/>
          </w:tcPr>
          <w:p w14:paraId="7EBF952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65" w:type="dxa"/>
            <w:vAlign w:val="center"/>
          </w:tcPr>
          <w:p w14:paraId="4623556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17CD3D6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7269219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25" w:type="dxa"/>
            <w:vAlign w:val="center"/>
          </w:tcPr>
          <w:p w14:paraId="58F6785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C1CFCF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5AB88BD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FE45D5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30" w:type="dxa"/>
            <w:vAlign w:val="center"/>
          </w:tcPr>
          <w:p w14:paraId="5E26FB6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7E6961D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461032B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00" w:type="dxa"/>
            <w:vAlign w:val="center"/>
          </w:tcPr>
          <w:p w14:paraId="4D8D6B2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410" w:type="dxa"/>
            <w:vAlign w:val="center"/>
          </w:tcPr>
          <w:p w14:paraId="781366E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730D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41914848">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095" w:type="dxa"/>
            <w:vAlign w:val="center"/>
          </w:tcPr>
          <w:p w14:paraId="7B06D3B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70" w:type="dxa"/>
            <w:vAlign w:val="center"/>
          </w:tcPr>
          <w:p w14:paraId="6341D47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65" w:type="dxa"/>
            <w:vAlign w:val="center"/>
          </w:tcPr>
          <w:p w14:paraId="2154726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58089F7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15E6900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25" w:type="dxa"/>
            <w:vAlign w:val="center"/>
          </w:tcPr>
          <w:p w14:paraId="3BCE0D4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6DD0BB0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4526CEE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2AA5CC3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30" w:type="dxa"/>
            <w:vAlign w:val="center"/>
          </w:tcPr>
          <w:p w14:paraId="49D980C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5CEA16C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68BA2D6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00" w:type="dxa"/>
            <w:vAlign w:val="center"/>
          </w:tcPr>
          <w:p w14:paraId="1FFE755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410" w:type="dxa"/>
            <w:vAlign w:val="center"/>
          </w:tcPr>
          <w:p w14:paraId="572B862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07B5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4185110E">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095" w:type="dxa"/>
            <w:vAlign w:val="center"/>
          </w:tcPr>
          <w:p w14:paraId="739F584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70" w:type="dxa"/>
            <w:vAlign w:val="center"/>
          </w:tcPr>
          <w:p w14:paraId="6DB3ADB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65" w:type="dxa"/>
            <w:vAlign w:val="center"/>
          </w:tcPr>
          <w:p w14:paraId="07FD308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4F5119A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333F535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25" w:type="dxa"/>
            <w:vAlign w:val="center"/>
          </w:tcPr>
          <w:p w14:paraId="46F954B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2A7256F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53A5A12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2794C1C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30" w:type="dxa"/>
            <w:vAlign w:val="center"/>
          </w:tcPr>
          <w:p w14:paraId="1F719C1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620C081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46BAB2D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00" w:type="dxa"/>
            <w:vAlign w:val="center"/>
          </w:tcPr>
          <w:p w14:paraId="207165E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410" w:type="dxa"/>
            <w:vAlign w:val="center"/>
          </w:tcPr>
          <w:p w14:paraId="178CA16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3F28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A6D3F1E">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095" w:type="dxa"/>
            <w:vAlign w:val="center"/>
          </w:tcPr>
          <w:p w14:paraId="1BFE6BF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70" w:type="dxa"/>
            <w:vAlign w:val="center"/>
          </w:tcPr>
          <w:p w14:paraId="39BB67E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65" w:type="dxa"/>
            <w:vAlign w:val="center"/>
          </w:tcPr>
          <w:p w14:paraId="4205980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6C489CE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651AACC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25" w:type="dxa"/>
            <w:vAlign w:val="center"/>
          </w:tcPr>
          <w:p w14:paraId="0C78860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6B72DFC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6DD607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0860A026">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30" w:type="dxa"/>
            <w:vAlign w:val="center"/>
          </w:tcPr>
          <w:p w14:paraId="221264A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30DBBD2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3A33C91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00" w:type="dxa"/>
            <w:vAlign w:val="center"/>
          </w:tcPr>
          <w:p w14:paraId="280CB0D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410" w:type="dxa"/>
            <w:vAlign w:val="center"/>
          </w:tcPr>
          <w:p w14:paraId="2D9E049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2D61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9C32B97">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095" w:type="dxa"/>
            <w:vAlign w:val="center"/>
          </w:tcPr>
          <w:p w14:paraId="2058CE1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70" w:type="dxa"/>
            <w:vAlign w:val="center"/>
          </w:tcPr>
          <w:p w14:paraId="0E9C0A7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65" w:type="dxa"/>
            <w:vAlign w:val="center"/>
          </w:tcPr>
          <w:p w14:paraId="2351110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6AAEFEB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46116C5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25" w:type="dxa"/>
            <w:vAlign w:val="center"/>
          </w:tcPr>
          <w:p w14:paraId="22713A8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C97C073">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0F8E86A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5B0B03E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30" w:type="dxa"/>
            <w:vAlign w:val="center"/>
          </w:tcPr>
          <w:p w14:paraId="09DC525C">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215B04A2">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7AC5162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00" w:type="dxa"/>
            <w:vAlign w:val="center"/>
          </w:tcPr>
          <w:p w14:paraId="3111AE3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410" w:type="dxa"/>
            <w:vAlign w:val="center"/>
          </w:tcPr>
          <w:p w14:paraId="0031E5F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r w14:paraId="7A35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6914B94">
            <w:pPr>
              <w:pStyle w:val="4"/>
              <w:widowControl w:val="0"/>
              <w:spacing w:before="0" w:beforeAutospacing="0" w:after="0" w:afterAutospacing="0"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095" w:type="dxa"/>
            <w:vAlign w:val="center"/>
          </w:tcPr>
          <w:p w14:paraId="0021DB3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70" w:type="dxa"/>
            <w:vAlign w:val="center"/>
          </w:tcPr>
          <w:p w14:paraId="15E23379">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765" w:type="dxa"/>
            <w:vAlign w:val="center"/>
          </w:tcPr>
          <w:p w14:paraId="211FF16D">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20" w:type="dxa"/>
            <w:vAlign w:val="center"/>
          </w:tcPr>
          <w:p w14:paraId="4FE4BDDE">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005" w:type="dxa"/>
            <w:vAlign w:val="center"/>
          </w:tcPr>
          <w:p w14:paraId="67240061">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825" w:type="dxa"/>
            <w:vAlign w:val="center"/>
          </w:tcPr>
          <w:p w14:paraId="6EFF0E4F">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6D61762A">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8CE690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960" w:type="dxa"/>
            <w:vAlign w:val="center"/>
          </w:tcPr>
          <w:p w14:paraId="31CE8150">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30" w:type="dxa"/>
            <w:vAlign w:val="center"/>
          </w:tcPr>
          <w:p w14:paraId="137D7644">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0B43B6A8">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15" w:type="dxa"/>
            <w:vAlign w:val="center"/>
          </w:tcPr>
          <w:p w14:paraId="2ED14107">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200" w:type="dxa"/>
            <w:vAlign w:val="center"/>
          </w:tcPr>
          <w:p w14:paraId="1BEF66BB">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c>
          <w:tcPr>
            <w:tcW w:w="1410" w:type="dxa"/>
            <w:vAlign w:val="center"/>
          </w:tcPr>
          <w:p w14:paraId="595792C5">
            <w:pPr>
              <w:pStyle w:val="4"/>
              <w:widowControl w:val="0"/>
              <w:spacing w:before="0" w:beforeAutospacing="0" w:after="0" w:afterAutospacing="0" w:line="360" w:lineRule="auto"/>
              <w:jc w:val="center"/>
              <w:rPr>
                <w:rFonts w:hint="eastAsia" w:ascii="仿宋" w:hAnsi="仿宋" w:eastAsia="仿宋" w:cs="仿宋"/>
                <w:sz w:val="24"/>
                <w:szCs w:val="24"/>
                <w:vertAlign w:val="baseline"/>
                <w:lang w:val="en-US" w:eastAsia="zh-CN"/>
              </w:rPr>
            </w:pPr>
          </w:p>
        </w:tc>
      </w:tr>
    </w:tbl>
    <w:p w14:paraId="22891486">
      <w:pPr>
        <w:pStyle w:val="4"/>
        <w:widowControl w:val="0"/>
        <w:spacing w:before="0" w:beforeAutospacing="0" w:after="0" w:afterAutospacing="0"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县（区）人社局主要负责人：         县（区）人社局分管领导：         县（区）人社局审核人员：            联系电话：</w:t>
      </w:r>
    </w:p>
    <w:p w14:paraId="6696F458">
      <w:pPr>
        <w:pStyle w:val="4"/>
        <w:widowControl w:val="0"/>
        <w:spacing w:before="0" w:beforeAutospacing="0" w:after="0" w:afterAutospacing="0"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1、招工类别：①固定工；②合同工；③临时工；2、企业性质：①国有独资（全民）；②国有绝对控股（股份大于50%）；③国有相对控股；④国有参股；⑤集体；⑥私人；⑦中外合资合作；⑧其他；3、涉及说明的信息均用文字填写，不得用数字替代，同时上报电子版。</w:t>
      </w:r>
    </w:p>
    <w:p w14:paraId="6CB7905F">
      <w:pPr>
        <w:pStyle w:val="4"/>
        <w:widowControl w:val="0"/>
        <w:spacing w:before="0" w:beforeAutospacing="0" w:after="0" w:afterAutospacing="0" w:line="240" w:lineRule="auto"/>
        <w:ind w:firstLine="1120" w:firstLineChars="400"/>
        <w:jc w:val="left"/>
        <w:rPr>
          <w:rFonts w:hint="eastAsia" w:ascii="仿宋" w:hAnsi="仿宋" w:eastAsia="仿宋" w:cs="仿宋"/>
          <w:sz w:val="28"/>
          <w:szCs w:val="28"/>
          <w:lang w:val="en-US" w:eastAsia="zh-CN"/>
        </w:rPr>
      </w:pPr>
    </w:p>
    <w:p w14:paraId="05DE732E">
      <w:pPr>
        <w:rPr>
          <w:rFonts w:hint="default" w:ascii="黑体" w:hAnsi="黑体" w:eastAsia="黑体"/>
          <w:sz w:val="32"/>
          <w:szCs w:val="32"/>
          <w:lang w:val="en-US"/>
        </w:rPr>
      </w:pPr>
      <w:r>
        <w:rPr>
          <w:rFonts w:hint="eastAsia" w:ascii="仿宋" w:eastAsia="仿宋" w:cs="宋体" w:hAnsiTheme="minorHAnsi"/>
          <w:b/>
          <w:bCs/>
          <w:kern w:val="0"/>
          <w:sz w:val="32"/>
          <w:szCs w:val="32"/>
          <w:lang w:val="en-US" w:eastAsia="zh-CN" w:bidi="ar-SA"/>
        </w:rPr>
        <w:t>附件</w:t>
      </w:r>
      <w:r>
        <w:rPr>
          <w:rFonts w:hint="eastAsia" w:ascii="仿宋" w:eastAsia="仿宋" w:cs="宋体"/>
          <w:b/>
          <w:bCs/>
          <w:kern w:val="0"/>
          <w:sz w:val="32"/>
          <w:szCs w:val="32"/>
          <w:lang w:val="en-US" w:eastAsia="zh-CN" w:bidi="ar-SA"/>
        </w:rPr>
        <w:t>6</w:t>
      </w:r>
    </w:p>
    <w:p w14:paraId="270B6564">
      <w:pPr>
        <w:pStyle w:val="4"/>
        <w:widowControl w:val="0"/>
        <w:spacing w:before="0" w:beforeAutospacing="0" w:after="0" w:afterAutospacing="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宝鸡市企业职工特殊工种提前退休人员公示表</w:t>
      </w:r>
    </w:p>
    <w:p w14:paraId="742346EA">
      <w:pPr>
        <w:pStyle w:val="4"/>
        <w:widowControl w:val="0"/>
        <w:spacing w:before="0" w:beforeAutospacing="0" w:after="0" w:afterAutospacing="0" w:line="24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（公示时间：20   年   月   日至20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295"/>
        <w:gridCol w:w="1140"/>
        <w:gridCol w:w="915"/>
        <w:gridCol w:w="2985"/>
        <w:gridCol w:w="1200"/>
        <w:gridCol w:w="1035"/>
        <w:gridCol w:w="1215"/>
        <w:gridCol w:w="1950"/>
        <w:gridCol w:w="2014"/>
      </w:tblGrid>
      <w:tr w14:paraId="042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4E84A532">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295" w:type="dxa"/>
            <w:vAlign w:val="center"/>
          </w:tcPr>
          <w:p w14:paraId="4C702AD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w:t>
            </w:r>
          </w:p>
        </w:tc>
        <w:tc>
          <w:tcPr>
            <w:tcW w:w="1140" w:type="dxa"/>
            <w:vAlign w:val="center"/>
          </w:tcPr>
          <w:p w14:paraId="67FBBC4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915" w:type="dxa"/>
            <w:vAlign w:val="center"/>
          </w:tcPr>
          <w:p w14:paraId="0DB9177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2985" w:type="dxa"/>
            <w:vAlign w:val="center"/>
          </w:tcPr>
          <w:p w14:paraId="25D5F5C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身份证号</w:t>
            </w:r>
          </w:p>
        </w:tc>
        <w:tc>
          <w:tcPr>
            <w:tcW w:w="1200" w:type="dxa"/>
            <w:vAlign w:val="center"/>
          </w:tcPr>
          <w:p w14:paraId="68DC0341">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档案出生时间</w:t>
            </w:r>
          </w:p>
        </w:tc>
        <w:tc>
          <w:tcPr>
            <w:tcW w:w="1035" w:type="dxa"/>
            <w:vAlign w:val="center"/>
          </w:tcPr>
          <w:p w14:paraId="08139466">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退休时间</w:t>
            </w:r>
          </w:p>
        </w:tc>
        <w:tc>
          <w:tcPr>
            <w:tcW w:w="1215" w:type="dxa"/>
            <w:vAlign w:val="center"/>
          </w:tcPr>
          <w:p w14:paraId="3B3806D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特殊工种类别</w:t>
            </w:r>
          </w:p>
        </w:tc>
        <w:tc>
          <w:tcPr>
            <w:tcW w:w="1950" w:type="dxa"/>
            <w:vAlign w:val="center"/>
          </w:tcPr>
          <w:p w14:paraId="3784FD85">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累计从事</w:t>
            </w:r>
          </w:p>
          <w:p w14:paraId="0C4984B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特殊工种年限</w:t>
            </w:r>
          </w:p>
        </w:tc>
        <w:tc>
          <w:tcPr>
            <w:tcW w:w="2014" w:type="dxa"/>
            <w:vAlign w:val="center"/>
          </w:tcPr>
          <w:p w14:paraId="4EE7F8A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主要从事</w:t>
            </w:r>
          </w:p>
          <w:p w14:paraId="357FD2DE">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特殊工种名称</w:t>
            </w:r>
          </w:p>
        </w:tc>
      </w:tr>
      <w:tr w14:paraId="0E29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711758AE">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7A96A5C1">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1D6E1F92">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441BD45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63F004E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75FB1EC5">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7171D69E">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3DACA21E">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1353F975">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733DBA23">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r w14:paraId="168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2DC7757D">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79021EAE">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7F6279D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34A302A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5152A6D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21C845FE">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5B008CE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59310AE4">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782CE754">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20C4DDC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r w14:paraId="67AF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4C42F48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753A8D82">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30FB0CAB">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79EE0752">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5260598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72BC42FB">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5497AF3F">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554A4BA8">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5FD12A6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1025A50B">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r w14:paraId="761C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348D6CB3">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01D06C82">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29B2F07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7BAA848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2CD5FDF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7EB210D5">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19DC312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20A191C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68BC5B1B">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74EAF97F">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r w14:paraId="2BBD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BD2A67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124F27A1">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23758C33">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5DBF3CB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04D4627B">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204FB960">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7568C7DB">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3F50855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52DCE78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15C090D8">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r w14:paraId="2C79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72F753D0">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0B210D9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1050A498">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10D19294">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56655757">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6466D065">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21805BE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1178DA7D">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4E5847F6">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5868C54E">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r w14:paraId="487B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0EA93BF8">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04156ED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4E750F80">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17FBAFB4">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26585C5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57A8C95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14772AF3">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6715F2B3">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03B39BED">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2D460096">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r w14:paraId="5329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6D3B608">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295" w:type="dxa"/>
            <w:vAlign w:val="center"/>
          </w:tcPr>
          <w:p w14:paraId="084D326F">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140" w:type="dxa"/>
            <w:vAlign w:val="center"/>
          </w:tcPr>
          <w:p w14:paraId="3BEFB4F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915" w:type="dxa"/>
            <w:vAlign w:val="center"/>
          </w:tcPr>
          <w:p w14:paraId="5B353779">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985" w:type="dxa"/>
            <w:vAlign w:val="center"/>
          </w:tcPr>
          <w:p w14:paraId="62F4EA15">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00" w:type="dxa"/>
            <w:vAlign w:val="center"/>
          </w:tcPr>
          <w:p w14:paraId="0A27C57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035" w:type="dxa"/>
            <w:vAlign w:val="center"/>
          </w:tcPr>
          <w:p w14:paraId="76BEA333">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215" w:type="dxa"/>
            <w:vAlign w:val="center"/>
          </w:tcPr>
          <w:p w14:paraId="0700D844">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1950" w:type="dxa"/>
            <w:vAlign w:val="center"/>
          </w:tcPr>
          <w:p w14:paraId="0695A27C">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c>
          <w:tcPr>
            <w:tcW w:w="2014" w:type="dxa"/>
            <w:vAlign w:val="center"/>
          </w:tcPr>
          <w:p w14:paraId="6798725A">
            <w:pPr>
              <w:pStyle w:val="4"/>
              <w:widowControl w:val="0"/>
              <w:spacing w:before="0" w:beforeAutospacing="0" w:after="0" w:afterAutospacing="0" w:line="240" w:lineRule="auto"/>
              <w:jc w:val="center"/>
              <w:rPr>
                <w:rFonts w:hint="eastAsia" w:ascii="仿宋" w:hAnsi="仿宋" w:eastAsia="仿宋" w:cs="仿宋"/>
                <w:sz w:val="28"/>
                <w:szCs w:val="28"/>
                <w:vertAlign w:val="baseline"/>
                <w:lang w:val="en-US" w:eastAsia="zh-CN"/>
              </w:rPr>
            </w:pPr>
          </w:p>
        </w:tc>
      </w:tr>
    </w:tbl>
    <w:p w14:paraId="351F90CD">
      <w:pPr>
        <w:pStyle w:val="4"/>
        <w:widowControl w:val="0"/>
        <w:spacing w:before="0" w:beforeAutospacing="0" w:after="0" w:afterAutospacing="0" w:line="24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举报电话：</w:t>
      </w:r>
    </w:p>
    <w:p w14:paraId="7B7A336B">
      <w:pPr>
        <w:pStyle w:val="4"/>
        <w:widowControl w:val="0"/>
        <w:spacing w:before="0" w:beforeAutospacing="0" w:after="0" w:afterAutospacing="0" w:line="240" w:lineRule="auto"/>
        <w:jc w:val="center"/>
        <w:rPr>
          <w:rFonts w:hint="default" w:ascii="仿宋" w:hAnsi="仿宋" w:eastAsia="仿宋" w:cs="仿宋"/>
          <w:sz w:val="28"/>
          <w:szCs w:val="28"/>
          <w:lang w:val="en-US" w:eastAsia="zh-CN"/>
        </w:rPr>
      </w:pPr>
    </w:p>
    <w:sectPr>
      <w:pgSz w:w="16838" w:h="11906" w:orient="landscape"/>
      <w:pgMar w:top="1123" w:right="760" w:bottom="1123" w:left="76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5E2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62B77"/>
    <w:rsid w:val="007563AA"/>
    <w:rsid w:val="01110B71"/>
    <w:rsid w:val="014351D1"/>
    <w:rsid w:val="02490B3E"/>
    <w:rsid w:val="03144641"/>
    <w:rsid w:val="048857B1"/>
    <w:rsid w:val="04C47DDB"/>
    <w:rsid w:val="05762D2D"/>
    <w:rsid w:val="06E1469D"/>
    <w:rsid w:val="07521253"/>
    <w:rsid w:val="07E57629"/>
    <w:rsid w:val="07EF0968"/>
    <w:rsid w:val="08145476"/>
    <w:rsid w:val="083F1760"/>
    <w:rsid w:val="0863026C"/>
    <w:rsid w:val="0898553F"/>
    <w:rsid w:val="089F4ECE"/>
    <w:rsid w:val="08BC7094"/>
    <w:rsid w:val="095C7D12"/>
    <w:rsid w:val="0A336D94"/>
    <w:rsid w:val="0A7B6279"/>
    <w:rsid w:val="0A7F164E"/>
    <w:rsid w:val="0AE27BB2"/>
    <w:rsid w:val="0AFC355B"/>
    <w:rsid w:val="0B230B34"/>
    <w:rsid w:val="0BBE4D18"/>
    <w:rsid w:val="0C4C63DA"/>
    <w:rsid w:val="0E4A4CAD"/>
    <w:rsid w:val="0E8A6A9F"/>
    <w:rsid w:val="0E9800D5"/>
    <w:rsid w:val="0EE12EFB"/>
    <w:rsid w:val="0F4F0330"/>
    <w:rsid w:val="0FCF50FF"/>
    <w:rsid w:val="0FF67570"/>
    <w:rsid w:val="124F6CA0"/>
    <w:rsid w:val="13AD65F1"/>
    <w:rsid w:val="13D64E6F"/>
    <w:rsid w:val="152C3131"/>
    <w:rsid w:val="153460B9"/>
    <w:rsid w:val="17815D94"/>
    <w:rsid w:val="17A828D0"/>
    <w:rsid w:val="18764E6D"/>
    <w:rsid w:val="189B7007"/>
    <w:rsid w:val="18D329AE"/>
    <w:rsid w:val="1A09500F"/>
    <w:rsid w:val="1A0F7785"/>
    <w:rsid w:val="1ABB62F8"/>
    <w:rsid w:val="1B145A4A"/>
    <w:rsid w:val="1C684AB3"/>
    <w:rsid w:val="1CA10BEB"/>
    <w:rsid w:val="1CB47CC7"/>
    <w:rsid w:val="1D517998"/>
    <w:rsid w:val="1E0064CE"/>
    <w:rsid w:val="1FBD1928"/>
    <w:rsid w:val="21177F1E"/>
    <w:rsid w:val="2243115C"/>
    <w:rsid w:val="231C4935"/>
    <w:rsid w:val="239179EC"/>
    <w:rsid w:val="23BC69D4"/>
    <w:rsid w:val="24031318"/>
    <w:rsid w:val="24524CF4"/>
    <w:rsid w:val="254775C3"/>
    <w:rsid w:val="26684239"/>
    <w:rsid w:val="27E700D7"/>
    <w:rsid w:val="27E80CC1"/>
    <w:rsid w:val="28F540AA"/>
    <w:rsid w:val="2ACE395D"/>
    <w:rsid w:val="2BA040DE"/>
    <w:rsid w:val="2CAD50CF"/>
    <w:rsid w:val="2DA83AE5"/>
    <w:rsid w:val="2DB53658"/>
    <w:rsid w:val="2E3334EC"/>
    <w:rsid w:val="2E46436F"/>
    <w:rsid w:val="2F6B4BBC"/>
    <w:rsid w:val="2FB519F7"/>
    <w:rsid w:val="31611BAE"/>
    <w:rsid w:val="31642AF5"/>
    <w:rsid w:val="321C5C13"/>
    <w:rsid w:val="325361FC"/>
    <w:rsid w:val="32545AC1"/>
    <w:rsid w:val="33504543"/>
    <w:rsid w:val="336E06E4"/>
    <w:rsid w:val="33C32A6C"/>
    <w:rsid w:val="341A5D3C"/>
    <w:rsid w:val="342454DD"/>
    <w:rsid w:val="348348B4"/>
    <w:rsid w:val="34CE3384"/>
    <w:rsid w:val="36BD5964"/>
    <w:rsid w:val="36EF196D"/>
    <w:rsid w:val="37052C06"/>
    <w:rsid w:val="37674F68"/>
    <w:rsid w:val="37AA0176"/>
    <w:rsid w:val="37AC1604"/>
    <w:rsid w:val="391A3097"/>
    <w:rsid w:val="39796E1A"/>
    <w:rsid w:val="39C82506"/>
    <w:rsid w:val="39F3227E"/>
    <w:rsid w:val="3AD66541"/>
    <w:rsid w:val="3B3C61BC"/>
    <w:rsid w:val="3C2770CE"/>
    <w:rsid w:val="3C892899"/>
    <w:rsid w:val="3CA3628C"/>
    <w:rsid w:val="3CC1266F"/>
    <w:rsid w:val="3D69278E"/>
    <w:rsid w:val="3D7854B8"/>
    <w:rsid w:val="3DC91F27"/>
    <w:rsid w:val="3DDC1525"/>
    <w:rsid w:val="3EBD5DB0"/>
    <w:rsid w:val="3F1846CF"/>
    <w:rsid w:val="3F1A39D9"/>
    <w:rsid w:val="3FA97F5B"/>
    <w:rsid w:val="3FE59626"/>
    <w:rsid w:val="4144108B"/>
    <w:rsid w:val="4249328D"/>
    <w:rsid w:val="436433D9"/>
    <w:rsid w:val="4570193B"/>
    <w:rsid w:val="45876902"/>
    <w:rsid w:val="45CA56D5"/>
    <w:rsid w:val="46C30EA7"/>
    <w:rsid w:val="476B066B"/>
    <w:rsid w:val="47B14917"/>
    <w:rsid w:val="481F6B16"/>
    <w:rsid w:val="48364957"/>
    <w:rsid w:val="491B745A"/>
    <w:rsid w:val="49A52C64"/>
    <w:rsid w:val="4A27089B"/>
    <w:rsid w:val="4B9B7BE5"/>
    <w:rsid w:val="4C972D8A"/>
    <w:rsid w:val="4CD15677"/>
    <w:rsid w:val="4D54030D"/>
    <w:rsid w:val="4DF308D0"/>
    <w:rsid w:val="4F844902"/>
    <w:rsid w:val="4FC81019"/>
    <w:rsid w:val="4FD72362"/>
    <w:rsid w:val="50031D12"/>
    <w:rsid w:val="50397A71"/>
    <w:rsid w:val="50973B0B"/>
    <w:rsid w:val="52651536"/>
    <w:rsid w:val="52AC3DC8"/>
    <w:rsid w:val="54AD666A"/>
    <w:rsid w:val="551F7F80"/>
    <w:rsid w:val="55EF25F2"/>
    <w:rsid w:val="565512EB"/>
    <w:rsid w:val="565F5E55"/>
    <w:rsid w:val="573B6C77"/>
    <w:rsid w:val="5785E17B"/>
    <w:rsid w:val="57FDA4CF"/>
    <w:rsid w:val="58C776C9"/>
    <w:rsid w:val="59462B77"/>
    <w:rsid w:val="5A3C2043"/>
    <w:rsid w:val="5A8E69F8"/>
    <w:rsid w:val="5A923557"/>
    <w:rsid w:val="5AF606EC"/>
    <w:rsid w:val="5B0B478A"/>
    <w:rsid w:val="5BCF1F17"/>
    <w:rsid w:val="5BE61B61"/>
    <w:rsid w:val="5CC27377"/>
    <w:rsid w:val="5CEE497F"/>
    <w:rsid w:val="5D964841"/>
    <w:rsid w:val="5DA529BB"/>
    <w:rsid w:val="5E164BBB"/>
    <w:rsid w:val="5E700ED3"/>
    <w:rsid w:val="5EE22C1C"/>
    <w:rsid w:val="5F3F4013"/>
    <w:rsid w:val="5F656DE6"/>
    <w:rsid w:val="5F990F83"/>
    <w:rsid w:val="5FCB565D"/>
    <w:rsid w:val="616446B9"/>
    <w:rsid w:val="616A7B10"/>
    <w:rsid w:val="61985588"/>
    <w:rsid w:val="61E87145"/>
    <w:rsid w:val="61EC096C"/>
    <w:rsid w:val="620679AA"/>
    <w:rsid w:val="62100D0E"/>
    <w:rsid w:val="62676055"/>
    <w:rsid w:val="629226DB"/>
    <w:rsid w:val="65A06A8A"/>
    <w:rsid w:val="66444935"/>
    <w:rsid w:val="67237D41"/>
    <w:rsid w:val="674209F8"/>
    <w:rsid w:val="683761A4"/>
    <w:rsid w:val="68404721"/>
    <w:rsid w:val="69AC05DC"/>
    <w:rsid w:val="69FB448A"/>
    <w:rsid w:val="6A251C27"/>
    <w:rsid w:val="6A2B2CC6"/>
    <w:rsid w:val="6A55A58E"/>
    <w:rsid w:val="6AE01A9B"/>
    <w:rsid w:val="6B3D057E"/>
    <w:rsid w:val="6B6021DE"/>
    <w:rsid w:val="6B603CB2"/>
    <w:rsid w:val="6BE72B89"/>
    <w:rsid w:val="6C825B89"/>
    <w:rsid w:val="6D4B378F"/>
    <w:rsid w:val="6DB8052E"/>
    <w:rsid w:val="6ECD0D30"/>
    <w:rsid w:val="6FE371A5"/>
    <w:rsid w:val="702206C7"/>
    <w:rsid w:val="708429CD"/>
    <w:rsid w:val="710476C7"/>
    <w:rsid w:val="71806C87"/>
    <w:rsid w:val="71AA0CA5"/>
    <w:rsid w:val="73E61706"/>
    <w:rsid w:val="74BE7D8C"/>
    <w:rsid w:val="75342343"/>
    <w:rsid w:val="753E207D"/>
    <w:rsid w:val="77761406"/>
    <w:rsid w:val="78B91DA3"/>
    <w:rsid w:val="7911686C"/>
    <w:rsid w:val="79A33AC1"/>
    <w:rsid w:val="7AB1556E"/>
    <w:rsid w:val="7AE70522"/>
    <w:rsid w:val="7AF469DB"/>
    <w:rsid w:val="7BDB388B"/>
    <w:rsid w:val="7C5204F0"/>
    <w:rsid w:val="7C7428C5"/>
    <w:rsid w:val="7C950CF3"/>
    <w:rsid w:val="7CD43928"/>
    <w:rsid w:val="7E3326E1"/>
    <w:rsid w:val="7ED93A36"/>
    <w:rsid w:val="7FD03B33"/>
    <w:rsid w:val="7FF235CB"/>
    <w:rsid w:val="E6CFD036"/>
    <w:rsid w:val="F36520C7"/>
    <w:rsid w:val="FB1FAADB"/>
    <w:rsid w:val="FE7AA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宋体" w:hAnsi="宋体" w:eastAsia="宋体" w:cs="宋体"/>
      <w:color w:val="000000"/>
      <w:sz w:val="22"/>
      <w:szCs w:val="22"/>
      <w:u w:val="none"/>
    </w:rPr>
  </w:style>
  <w:style w:type="character" w:customStyle="1" w:styleId="9">
    <w:name w:val="font11"/>
    <w:basedOn w:val="7"/>
    <w:qFormat/>
    <w:uiPriority w:val="0"/>
    <w:rPr>
      <w:rFonts w:hint="eastAsia" w:ascii="宋体" w:hAnsi="宋体" w:eastAsia="宋体" w:cs="宋体"/>
      <w:color w:val="000000"/>
      <w:sz w:val="20"/>
      <w:szCs w:val="20"/>
      <w:u w:val="none"/>
    </w:rPr>
  </w:style>
  <w:style w:type="character" w:customStyle="1" w:styleId="10">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1529</Words>
  <Characters>1549</Characters>
  <Lines>0</Lines>
  <Paragraphs>0</Paragraphs>
  <TotalTime>68</TotalTime>
  <ScaleCrop>false</ScaleCrop>
  <LinksUpToDate>false</LinksUpToDate>
  <CharactersWithSpaces>1819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2021-01-11T15:53:00Z</dcterms:created>
  <dc:creator>尘埃</dc:creator>
  <cp:lastModifiedBy>传说中的（@＿@）</cp:lastModifiedBy>
  <dcterms:modified xsi:type="dcterms:W3CDTF">2026-01-29T03:00:54Z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AF38A00EB4504EE8AD91DCBB34AA5EB9_13</vt:lpwstr>
  </property>
  <property fmtid="{D5CDD505-2E9C-101B-9397-08002B2CF9AE}" pid="4" name="KSOTemplateDocerSaveRecord">
    <vt:lpwstr>eyJoZGlkIjoiYjJiMTIzZDlkMzEyODUyMTUzMzljYmViZTlkMWYyMWIiLCJ1c2VySWQiOiI2MzI0NzU5OTYifQ==</vt:lpwstr>
  </property>
</Properties>
</file>