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0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  <w:lang w:val="en-US" w:eastAsia="zh-CN"/>
        </w:rPr>
        <w:t>1</w:t>
      </w:r>
    </w:p>
    <w:p w14:paraId="26D64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bidi="ar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bidi="ar"/>
        </w:rPr>
        <w:t>月12345政务服务便民热线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运行情况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镇街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 w:bidi="ar"/>
        </w:rPr>
        <w:t>）</w:t>
      </w:r>
    </w:p>
    <w:bookmarkEnd w:id="0"/>
    <w:p w14:paraId="4D8B8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14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925"/>
        <w:gridCol w:w="679"/>
        <w:gridCol w:w="660"/>
        <w:gridCol w:w="521"/>
        <w:gridCol w:w="664"/>
        <w:gridCol w:w="851"/>
        <w:gridCol w:w="589"/>
        <w:gridCol w:w="746"/>
        <w:gridCol w:w="435"/>
        <w:gridCol w:w="424"/>
        <w:gridCol w:w="555"/>
        <w:gridCol w:w="546"/>
        <w:gridCol w:w="660"/>
        <w:gridCol w:w="748"/>
        <w:gridCol w:w="660"/>
        <w:gridCol w:w="572"/>
        <w:gridCol w:w="673"/>
        <w:gridCol w:w="932"/>
      </w:tblGrid>
      <w:tr w14:paraId="33DB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AFF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D80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67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910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应办结</w:t>
            </w:r>
          </w:p>
        </w:tc>
        <w:tc>
          <w:tcPr>
            <w:tcW w:w="118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9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办结得分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9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按期办结得分</w:t>
            </w: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B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逾期退</w:t>
            </w:r>
          </w:p>
          <w:p w14:paraId="65E5F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单得分</w:t>
            </w:r>
          </w:p>
        </w:tc>
        <w:tc>
          <w:tcPr>
            <w:tcW w:w="8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7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告警工单得分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C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工作量得分</w:t>
            </w:r>
          </w:p>
        </w:tc>
        <w:tc>
          <w:tcPr>
            <w:tcW w:w="14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69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满意度得分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A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返工工</w:t>
            </w:r>
          </w:p>
          <w:p w14:paraId="666A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单得分</w:t>
            </w:r>
          </w:p>
        </w:tc>
        <w:tc>
          <w:tcPr>
            <w:tcW w:w="932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D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最终得分</w:t>
            </w:r>
          </w:p>
        </w:tc>
      </w:tr>
      <w:tr w14:paraId="77E4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F5E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C63A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700D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F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分）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86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分）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1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E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5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3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分）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1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分）</w:t>
            </w:r>
          </w:p>
        </w:tc>
        <w:tc>
          <w:tcPr>
            <w:tcW w:w="9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016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0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F27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5D2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1EF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B9F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13FE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E9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CC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4D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E0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40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</w:t>
            </w:r>
          </w:p>
        </w:tc>
        <w:tc>
          <w:tcPr>
            <w:tcW w:w="4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E21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32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办结工单数量</w:t>
            </w:r>
          </w:p>
        </w:tc>
        <w:tc>
          <w:tcPr>
            <w:tcW w:w="5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20A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办结最高分值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CE8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74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47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不满意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工单数量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5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57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返工工单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2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9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CFE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4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2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群众路街道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A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A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C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5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B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B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9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A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E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D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0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6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5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96.73</w:t>
            </w:r>
          </w:p>
        </w:tc>
      </w:tr>
      <w:tr w14:paraId="672D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6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B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8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A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2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1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B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0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3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8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3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7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A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A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2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A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6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2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96.68</w:t>
            </w:r>
          </w:p>
        </w:tc>
      </w:tr>
      <w:tr w14:paraId="1EC0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F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C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卧龙寺街道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8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A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B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F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D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D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7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B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5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F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7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6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4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C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5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3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96.56</w:t>
            </w:r>
          </w:p>
        </w:tc>
      </w:tr>
      <w:tr w14:paraId="6F1C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C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2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中山东路街道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9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9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5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F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5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3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1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8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E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0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1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4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9.98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B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4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D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95.88</w:t>
            </w:r>
          </w:p>
        </w:tc>
      </w:tr>
      <w:tr w14:paraId="1A7E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B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9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陈仓镇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1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1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1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2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8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2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9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6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8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6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E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3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4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A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9.84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8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4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A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95.85</w:t>
            </w:r>
          </w:p>
        </w:tc>
      </w:tr>
      <w:tr w14:paraId="7784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0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十里铺街道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D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E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0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5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B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9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4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2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1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7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3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D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9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7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9.98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6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A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8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95.84</w:t>
            </w:r>
          </w:p>
        </w:tc>
      </w:tr>
      <w:tr w14:paraId="43B7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1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6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F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F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9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9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F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3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2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3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0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6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7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6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6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2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9.96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F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D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8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95.78</w:t>
            </w:r>
          </w:p>
        </w:tc>
      </w:tr>
      <w:tr w14:paraId="4E37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4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4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蟠龙镇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B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A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E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1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3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4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9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E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2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E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D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D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9.98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E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2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95.55</w:t>
            </w:r>
          </w:p>
        </w:tc>
      </w:tr>
      <w:tr w14:paraId="6DB2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8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1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金河镇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0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5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6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C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6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2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6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C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5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4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E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7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7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4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9.98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A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4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2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95.53</w:t>
            </w:r>
          </w:p>
        </w:tc>
      </w:tr>
      <w:tr w14:paraId="493A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3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8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中山西路街道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D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4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E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7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F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3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4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6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8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D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6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D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6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F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95.52</w:t>
            </w:r>
          </w:p>
        </w:tc>
      </w:tr>
      <w:tr w14:paraId="7FA3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F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F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硖石镇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1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D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0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B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7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2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F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6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4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C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0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2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5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9.98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D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C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95.35</w:t>
            </w:r>
          </w:p>
        </w:tc>
      </w:tr>
    </w:tbl>
    <w:p w14:paraId="2AB39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bidi="ar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bidi="ar"/>
        </w:rPr>
        <w:t>月12345政务服务便民热线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运行情况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部门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 w:bidi="ar"/>
        </w:rPr>
        <w:t>）</w:t>
      </w:r>
    </w:p>
    <w:p w14:paraId="34CD1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14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3088"/>
        <w:gridCol w:w="585"/>
        <w:gridCol w:w="591"/>
        <w:gridCol w:w="521"/>
        <w:gridCol w:w="664"/>
        <w:gridCol w:w="851"/>
        <w:gridCol w:w="589"/>
        <w:gridCol w:w="746"/>
        <w:gridCol w:w="435"/>
        <w:gridCol w:w="424"/>
        <w:gridCol w:w="555"/>
        <w:gridCol w:w="546"/>
        <w:gridCol w:w="660"/>
        <w:gridCol w:w="748"/>
        <w:gridCol w:w="660"/>
        <w:gridCol w:w="572"/>
        <w:gridCol w:w="673"/>
        <w:gridCol w:w="932"/>
      </w:tblGrid>
      <w:tr w14:paraId="19CA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10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8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A5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141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应办结</w:t>
            </w:r>
          </w:p>
        </w:tc>
        <w:tc>
          <w:tcPr>
            <w:tcW w:w="11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5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办结得分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按期办结得分</w:t>
            </w: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26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逾期退</w:t>
            </w:r>
          </w:p>
          <w:p w14:paraId="2483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单得分</w:t>
            </w:r>
          </w:p>
        </w:tc>
        <w:tc>
          <w:tcPr>
            <w:tcW w:w="8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37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告警工单得分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B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工作量得分</w:t>
            </w:r>
          </w:p>
        </w:tc>
        <w:tc>
          <w:tcPr>
            <w:tcW w:w="14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D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满意度得分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B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返工工</w:t>
            </w:r>
          </w:p>
          <w:p w14:paraId="203E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单得分</w:t>
            </w:r>
          </w:p>
        </w:tc>
        <w:tc>
          <w:tcPr>
            <w:tcW w:w="932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4C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最终得分</w:t>
            </w:r>
          </w:p>
        </w:tc>
      </w:tr>
      <w:tr w14:paraId="0A08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BD8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518F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8D8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5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分）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A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分）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8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36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4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7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分）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D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分）</w:t>
            </w:r>
          </w:p>
        </w:tc>
        <w:tc>
          <w:tcPr>
            <w:tcW w:w="9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55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F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989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C729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D98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AB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308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B91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10A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8E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99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43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</w:t>
            </w:r>
          </w:p>
        </w:tc>
        <w:tc>
          <w:tcPr>
            <w:tcW w:w="4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1635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75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办结工单数量</w:t>
            </w:r>
          </w:p>
        </w:tc>
        <w:tc>
          <w:tcPr>
            <w:tcW w:w="5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141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办结最高分值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57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74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3E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不满意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工单数量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3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0E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返工工单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07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9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D9B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F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B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3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区城市管理执法局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2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7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C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6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A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6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1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F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3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4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1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D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9.86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D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4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7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</w:t>
            </w:r>
          </w:p>
        </w:tc>
      </w:tr>
      <w:tr w14:paraId="3599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1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0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C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4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7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2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1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A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1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1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E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4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3.69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1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F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A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1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2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97.51</w:t>
            </w:r>
          </w:p>
        </w:tc>
      </w:tr>
      <w:tr w14:paraId="19FA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B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F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B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8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8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2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E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0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A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D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F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B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A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B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3.37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D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1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0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F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.5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8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539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0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C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市公安局金台分局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8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1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6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2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1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D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8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9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7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2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A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B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8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9.98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B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7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E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96.06</w:t>
            </w:r>
          </w:p>
        </w:tc>
      </w:tr>
      <w:tr w14:paraId="0F69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0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4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区教育体育局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9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2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6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A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0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2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3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7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6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5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4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3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E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3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C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8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96.04</w:t>
            </w:r>
          </w:p>
        </w:tc>
      </w:tr>
      <w:tr w14:paraId="309F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2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F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C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0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5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7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1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F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0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F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E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9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B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F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A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3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B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1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95.59</w:t>
            </w:r>
          </w:p>
        </w:tc>
      </w:tr>
      <w:tr w14:paraId="734B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9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区住房和城乡建设局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7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9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E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9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7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6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6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0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D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8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0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4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3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E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9.96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C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F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9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</w:t>
            </w:r>
          </w:p>
        </w:tc>
      </w:tr>
      <w:tr w14:paraId="0F70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市生态环境局金台分局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4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1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1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2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6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4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1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6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5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3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4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D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5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8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E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D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95.34</w:t>
            </w:r>
          </w:p>
        </w:tc>
      </w:tr>
      <w:tr w14:paraId="1832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A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C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市自然资源和规划局金台分局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9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4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2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B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8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1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D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5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C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5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8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A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C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4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C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D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95.24</w:t>
            </w:r>
          </w:p>
        </w:tc>
      </w:tr>
      <w:tr w14:paraId="20D9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7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1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6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3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5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1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B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5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7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B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7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2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D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3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9.98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B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9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E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95.20</w:t>
            </w:r>
          </w:p>
        </w:tc>
      </w:tr>
      <w:tr w14:paraId="2897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4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6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区文化和旅游局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4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9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9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D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0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3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0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9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B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F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8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D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D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F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B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6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C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95.15</w:t>
            </w:r>
          </w:p>
        </w:tc>
      </w:tr>
      <w:tr w14:paraId="5D98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9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3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9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D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6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E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C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A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5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2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D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A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E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8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0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3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2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D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95.13</w:t>
            </w:r>
          </w:p>
        </w:tc>
      </w:tr>
      <w:tr w14:paraId="7090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D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5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E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5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E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2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0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2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6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F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A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A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4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8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D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9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E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95.12</w:t>
            </w:r>
          </w:p>
        </w:tc>
      </w:tr>
      <w:tr w14:paraId="6EEA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8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B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区行政审批服务局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D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8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4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5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F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1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9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D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4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C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C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F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5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9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E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95.11</w:t>
            </w:r>
          </w:p>
        </w:tc>
      </w:tr>
      <w:tr w14:paraId="16BE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E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C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E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F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A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3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C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1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4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5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C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5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F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4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3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F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95.09</w:t>
            </w:r>
          </w:p>
        </w:tc>
      </w:tr>
      <w:tr w14:paraId="63DE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5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4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区医疗保障局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D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9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6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0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8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B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9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E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A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0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0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5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4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F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95.06</w:t>
            </w:r>
          </w:p>
        </w:tc>
      </w:tr>
    </w:tbl>
    <w:p w14:paraId="634F1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</w:p>
    <w:p w14:paraId="19E9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</w:p>
    <w:p w14:paraId="12760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  <w:t>备注：</w:t>
      </w:r>
    </w:p>
    <w:p w14:paraId="23F51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  <w:t>1.月办理工单数&lt;5的部门不在统计范围之内</w:t>
      </w:r>
    </w:p>
    <w:p w14:paraId="1088A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  <w:t>2.各项得分计算公式如下：</w:t>
      </w:r>
    </w:p>
    <w:p w14:paraId="3AFC7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  <w:t>按期办结得分=按期办结总分*（按期办结工单数/应办结总数）             告警工单得分=告警工单总分-0.5*逾期办结数</w:t>
      </w:r>
    </w:p>
    <w:p w14:paraId="7D24D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  <w:t>返工工单得分=返工工单总分-0.5*返工工单数                             逾期退单得分=逾期退单总分-0.5*逾期退单数</w:t>
      </w:r>
    </w:p>
    <w:p w14:paraId="6FED9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  <w:t>满意度得分=10-不满意工单数/办结工单数</w:t>
      </w:r>
    </w:p>
    <w:p w14:paraId="73409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</w:p>
    <w:p w14:paraId="27E3B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_GB2312" w:hAnsi="仿宋_GB2312" w:eastAsia="仿宋_GB2312" w:cs="仿宋_GB2312"/>
          <w:bCs/>
          <w:color w:val="000000"/>
          <w:spacing w:val="-4"/>
          <w:sz w:val="24"/>
          <w:szCs w:val="24"/>
          <w:lang w:val="en-US" w:eastAsia="zh-CN"/>
        </w:rPr>
      </w:pPr>
    </w:p>
    <w:p w14:paraId="202EB8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96AA9"/>
    <w:rsid w:val="4699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2025-08-21T06:27:00Z</dcterms:created>
  <dc:creator>小幸福！</dc:creator>
  <cp:lastModifiedBy>小幸福！</cp:lastModifiedBy>
  <dcterms:modified xsi:type="dcterms:W3CDTF">2025-08-21T06:28:01Z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745158BEBCB942C08826C7BD0E4C7AF3_11</vt:lpwstr>
  </property>
  <property fmtid="{D5CDD505-2E9C-101B-9397-08002B2CF9AE}" pid="4" name="KSOTemplateDocerSaveRecord">
    <vt:lpwstr>eyJoZGlkIjoiMDhhMDdiYjU5Nzk0ZDQwYjc1MDQxODZjOWQzYjVkNTEiLCJ1c2VySWQiOiI5NDEyNDU2MjkifQ==</vt:lpwstr>
  </property>
</Properties>
</file>