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70D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b w:val="0"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pacing w:val="-4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000000"/>
          <w:spacing w:val="-4"/>
          <w:sz w:val="32"/>
          <w:szCs w:val="32"/>
          <w:lang w:val="en-US" w:eastAsia="zh-CN"/>
        </w:rPr>
        <w:t>1</w:t>
      </w:r>
    </w:p>
    <w:p w14:paraId="4D34A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</w:rPr>
        <w:t>2026年</w:t>
      </w:r>
      <w:r>
        <w:rPr>
          <w:rFonts w:hint="eastAsia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</w:rPr>
        <w:t>月12345政务服务便民热线运行情况</w:t>
      </w: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val="en-US" w:eastAsia="zh-CN"/>
        </w:rPr>
        <w:t>镇街</w:t>
      </w: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eastAsia="zh-CN"/>
        </w:rPr>
        <w:t>）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3120"/>
        <w:gridCol w:w="1590"/>
        <w:gridCol w:w="1483"/>
        <w:gridCol w:w="1816"/>
        <w:gridCol w:w="1845"/>
        <w:gridCol w:w="1385"/>
        <w:gridCol w:w="1682"/>
      </w:tblGrid>
      <w:tr w14:paraId="4B053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533" w:type="dxa"/>
            <w:vAlign w:val="center"/>
          </w:tcPr>
          <w:p w14:paraId="0543E4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120" w:type="dxa"/>
            <w:vAlign w:val="center"/>
          </w:tcPr>
          <w:p w14:paraId="183BC8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部门名称</w:t>
            </w:r>
          </w:p>
        </w:tc>
        <w:tc>
          <w:tcPr>
            <w:tcW w:w="1590" w:type="dxa"/>
            <w:vAlign w:val="center"/>
          </w:tcPr>
          <w:p w14:paraId="7338D3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应办结工单数</w:t>
            </w:r>
          </w:p>
        </w:tc>
        <w:tc>
          <w:tcPr>
            <w:tcW w:w="1483" w:type="dxa"/>
            <w:vAlign w:val="center"/>
          </w:tcPr>
          <w:p w14:paraId="1C61AA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办结工单数</w:t>
            </w:r>
          </w:p>
        </w:tc>
        <w:tc>
          <w:tcPr>
            <w:tcW w:w="1816" w:type="dxa"/>
            <w:vAlign w:val="center"/>
          </w:tcPr>
          <w:p w14:paraId="5D67CA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按期办结工单数</w:t>
            </w:r>
          </w:p>
        </w:tc>
        <w:tc>
          <w:tcPr>
            <w:tcW w:w="1845" w:type="dxa"/>
            <w:vAlign w:val="center"/>
          </w:tcPr>
          <w:p w14:paraId="3B810D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逾期退单工单数</w:t>
            </w:r>
          </w:p>
        </w:tc>
        <w:tc>
          <w:tcPr>
            <w:tcW w:w="1385" w:type="dxa"/>
            <w:vAlign w:val="center"/>
          </w:tcPr>
          <w:p w14:paraId="79D50E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满意工单数</w:t>
            </w:r>
          </w:p>
        </w:tc>
        <w:tc>
          <w:tcPr>
            <w:tcW w:w="1682" w:type="dxa"/>
            <w:vAlign w:val="center"/>
          </w:tcPr>
          <w:p w14:paraId="08D183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退回重办工单数</w:t>
            </w:r>
          </w:p>
        </w:tc>
      </w:tr>
      <w:tr w14:paraId="523D3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28118E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120" w:type="dxa"/>
            <w:vAlign w:val="center"/>
          </w:tcPr>
          <w:p w14:paraId="575C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陈仓镇</w:t>
            </w:r>
          </w:p>
        </w:tc>
        <w:tc>
          <w:tcPr>
            <w:tcW w:w="1590" w:type="dxa"/>
            <w:vAlign w:val="center"/>
          </w:tcPr>
          <w:p w14:paraId="6FAF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483" w:type="dxa"/>
            <w:vAlign w:val="center"/>
          </w:tcPr>
          <w:p w14:paraId="7609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816" w:type="dxa"/>
            <w:vAlign w:val="center"/>
          </w:tcPr>
          <w:p w14:paraId="56AC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845" w:type="dxa"/>
            <w:vAlign w:val="center"/>
          </w:tcPr>
          <w:p w14:paraId="53543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349F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682" w:type="dxa"/>
            <w:vAlign w:val="center"/>
          </w:tcPr>
          <w:p w14:paraId="3848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3C85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4AD240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120" w:type="dxa"/>
            <w:vAlign w:val="center"/>
          </w:tcPr>
          <w:p w14:paraId="0355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卧龙寺街道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590" w:type="dxa"/>
            <w:vAlign w:val="center"/>
          </w:tcPr>
          <w:p w14:paraId="07B3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483" w:type="dxa"/>
            <w:vAlign w:val="center"/>
          </w:tcPr>
          <w:p w14:paraId="0DB9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816" w:type="dxa"/>
            <w:vAlign w:val="center"/>
          </w:tcPr>
          <w:p w14:paraId="179A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845" w:type="dxa"/>
            <w:vAlign w:val="center"/>
          </w:tcPr>
          <w:p w14:paraId="11A05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12EB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682" w:type="dxa"/>
            <w:vAlign w:val="center"/>
          </w:tcPr>
          <w:p w14:paraId="0161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BB5E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1E58BB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3120" w:type="dxa"/>
            <w:vAlign w:val="center"/>
          </w:tcPr>
          <w:p w14:paraId="0995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西关街道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590" w:type="dxa"/>
            <w:vAlign w:val="center"/>
          </w:tcPr>
          <w:p w14:paraId="337E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83" w:type="dxa"/>
            <w:vAlign w:val="center"/>
          </w:tcPr>
          <w:p w14:paraId="6F4A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816" w:type="dxa"/>
            <w:vAlign w:val="center"/>
          </w:tcPr>
          <w:p w14:paraId="79F9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845" w:type="dxa"/>
            <w:vAlign w:val="center"/>
          </w:tcPr>
          <w:p w14:paraId="34A56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0AE0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682" w:type="dxa"/>
            <w:vAlign w:val="center"/>
          </w:tcPr>
          <w:p w14:paraId="5DF9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0F6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449979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3120" w:type="dxa"/>
            <w:vAlign w:val="center"/>
          </w:tcPr>
          <w:p w14:paraId="732C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东风路街道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590" w:type="dxa"/>
            <w:vAlign w:val="center"/>
          </w:tcPr>
          <w:p w14:paraId="6133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83" w:type="dxa"/>
            <w:vAlign w:val="center"/>
          </w:tcPr>
          <w:p w14:paraId="5604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816" w:type="dxa"/>
            <w:vAlign w:val="center"/>
          </w:tcPr>
          <w:p w14:paraId="6DC4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845" w:type="dxa"/>
            <w:vAlign w:val="center"/>
          </w:tcPr>
          <w:p w14:paraId="24974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700B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682" w:type="dxa"/>
            <w:vAlign w:val="center"/>
          </w:tcPr>
          <w:p w14:paraId="4BE5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10A6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647880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3120" w:type="dxa"/>
            <w:vAlign w:val="center"/>
          </w:tcPr>
          <w:p w14:paraId="061C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中山东路街道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590" w:type="dxa"/>
            <w:vAlign w:val="center"/>
          </w:tcPr>
          <w:p w14:paraId="30A1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83" w:type="dxa"/>
            <w:vAlign w:val="center"/>
          </w:tcPr>
          <w:p w14:paraId="2865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816" w:type="dxa"/>
            <w:vAlign w:val="center"/>
          </w:tcPr>
          <w:p w14:paraId="54BA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845" w:type="dxa"/>
            <w:vAlign w:val="center"/>
          </w:tcPr>
          <w:p w14:paraId="72E1A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098B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82" w:type="dxa"/>
            <w:vAlign w:val="center"/>
          </w:tcPr>
          <w:p w14:paraId="0F13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7B7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4BC376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3120" w:type="dxa"/>
            <w:vAlign w:val="center"/>
          </w:tcPr>
          <w:p w14:paraId="2DDC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群众路街道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590" w:type="dxa"/>
            <w:vAlign w:val="center"/>
          </w:tcPr>
          <w:p w14:paraId="4F6D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83" w:type="dxa"/>
            <w:vAlign w:val="center"/>
          </w:tcPr>
          <w:p w14:paraId="1CD1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816" w:type="dxa"/>
            <w:vAlign w:val="center"/>
          </w:tcPr>
          <w:p w14:paraId="56C6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845" w:type="dxa"/>
            <w:vAlign w:val="center"/>
          </w:tcPr>
          <w:p w14:paraId="2CFFD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6094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82" w:type="dxa"/>
            <w:vAlign w:val="center"/>
          </w:tcPr>
          <w:p w14:paraId="7893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6756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06338D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3120" w:type="dxa"/>
            <w:vAlign w:val="center"/>
          </w:tcPr>
          <w:p w14:paraId="36B8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金河镇</w:t>
            </w:r>
          </w:p>
        </w:tc>
        <w:tc>
          <w:tcPr>
            <w:tcW w:w="1590" w:type="dxa"/>
            <w:vAlign w:val="center"/>
          </w:tcPr>
          <w:p w14:paraId="5041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83" w:type="dxa"/>
            <w:vAlign w:val="center"/>
          </w:tcPr>
          <w:p w14:paraId="6210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16" w:type="dxa"/>
            <w:vAlign w:val="center"/>
          </w:tcPr>
          <w:p w14:paraId="075C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45" w:type="dxa"/>
            <w:vAlign w:val="center"/>
          </w:tcPr>
          <w:p w14:paraId="11747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6404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82" w:type="dxa"/>
            <w:vAlign w:val="center"/>
          </w:tcPr>
          <w:p w14:paraId="31BD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9498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5FD5AD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3120" w:type="dxa"/>
            <w:vAlign w:val="center"/>
          </w:tcPr>
          <w:p w14:paraId="6B1C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蟠龙镇</w:t>
            </w:r>
          </w:p>
        </w:tc>
        <w:tc>
          <w:tcPr>
            <w:tcW w:w="1590" w:type="dxa"/>
            <w:vAlign w:val="center"/>
          </w:tcPr>
          <w:p w14:paraId="5E88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83" w:type="dxa"/>
            <w:vAlign w:val="center"/>
          </w:tcPr>
          <w:p w14:paraId="7169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16" w:type="dxa"/>
            <w:vAlign w:val="center"/>
          </w:tcPr>
          <w:p w14:paraId="3261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45" w:type="dxa"/>
            <w:vAlign w:val="center"/>
          </w:tcPr>
          <w:p w14:paraId="50B5F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2B6E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82" w:type="dxa"/>
            <w:vAlign w:val="center"/>
          </w:tcPr>
          <w:p w14:paraId="1807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E8B0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34BC76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3120" w:type="dxa"/>
            <w:vAlign w:val="center"/>
          </w:tcPr>
          <w:p w14:paraId="2ACE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十里铺街道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590" w:type="dxa"/>
            <w:vAlign w:val="center"/>
          </w:tcPr>
          <w:p w14:paraId="7A14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83" w:type="dxa"/>
            <w:vAlign w:val="center"/>
          </w:tcPr>
          <w:p w14:paraId="50CF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16" w:type="dxa"/>
            <w:vAlign w:val="center"/>
          </w:tcPr>
          <w:p w14:paraId="762F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45" w:type="dxa"/>
            <w:vAlign w:val="center"/>
          </w:tcPr>
          <w:p w14:paraId="6CC34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00E0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82" w:type="dxa"/>
            <w:vAlign w:val="center"/>
          </w:tcPr>
          <w:p w14:paraId="0C0C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E968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3315E0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3120" w:type="dxa"/>
            <w:vAlign w:val="center"/>
          </w:tcPr>
          <w:p w14:paraId="05E1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中山西路街道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590" w:type="dxa"/>
            <w:vAlign w:val="center"/>
          </w:tcPr>
          <w:p w14:paraId="2323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83" w:type="dxa"/>
            <w:vAlign w:val="center"/>
          </w:tcPr>
          <w:p w14:paraId="1B90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16" w:type="dxa"/>
            <w:vAlign w:val="center"/>
          </w:tcPr>
          <w:p w14:paraId="1152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45" w:type="dxa"/>
            <w:vAlign w:val="center"/>
          </w:tcPr>
          <w:p w14:paraId="67ED8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249B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82" w:type="dxa"/>
            <w:vAlign w:val="center"/>
          </w:tcPr>
          <w:p w14:paraId="1B03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EB5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639B30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3120" w:type="dxa"/>
            <w:vAlign w:val="center"/>
          </w:tcPr>
          <w:p w14:paraId="2C6E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硖石镇</w:t>
            </w:r>
          </w:p>
        </w:tc>
        <w:tc>
          <w:tcPr>
            <w:tcW w:w="1590" w:type="dxa"/>
            <w:vAlign w:val="center"/>
          </w:tcPr>
          <w:p w14:paraId="490C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83" w:type="dxa"/>
            <w:vAlign w:val="center"/>
          </w:tcPr>
          <w:p w14:paraId="0F46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16" w:type="dxa"/>
            <w:vAlign w:val="center"/>
          </w:tcPr>
          <w:p w14:paraId="1720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45" w:type="dxa"/>
            <w:vAlign w:val="center"/>
          </w:tcPr>
          <w:p w14:paraId="5F4CB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2469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82" w:type="dxa"/>
            <w:vAlign w:val="center"/>
          </w:tcPr>
          <w:p w14:paraId="69BB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 w14:paraId="77CEB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</w:rPr>
        <w:t>2026年</w:t>
      </w:r>
      <w:r>
        <w:rPr>
          <w:rFonts w:hint="eastAsia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</w:rPr>
        <w:t>月12345政务服务便民热线运行情况</w:t>
      </w: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val="en-US" w:eastAsia="zh-CN"/>
        </w:rPr>
        <w:t>部门</w:t>
      </w: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eastAsia="zh-CN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3120"/>
        <w:gridCol w:w="1575"/>
        <w:gridCol w:w="1498"/>
        <w:gridCol w:w="1816"/>
        <w:gridCol w:w="1845"/>
        <w:gridCol w:w="1385"/>
        <w:gridCol w:w="1682"/>
      </w:tblGrid>
      <w:tr w14:paraId="2425C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533" w:type="dxa"/>
            <w:vAlign w:val="center"/>
          </w:tcPr>
          <w:p w14:paraId="0C5CCE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120" w:type="dxa"/>
            <w:vAlign w:val="center"/>
          </w:tcPr>
          <w:p w14:paraId="32B6DB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部门名称</w:t>
            </w:r>
          </w:p>
        </w:tc>
        <w:tc>
          <w:tcPr>
            <w:tcW w:w="1575" w:type="dxa"/>
            <w:vAlign w:val="center"/>
          </w:tcPr>
          <w:p w14:paraId="598049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应办结工单数</w:t>
            </w:r>
          </w:p>
        </w:tc>
        <w:tc>
          <w:tcPr>
            <w:tcW w:w="1498" w:type="dxa"/>
            <w:vAlign w:val="center"/>
          </w:tcPr>
          <w:p w14:paraId="3FD44D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办结工单数</w:t>
            </w:r>
          </w:p>
        </w:tc>
        <w:tc>
          <w:tcPr>
            <w:tcW w:w="1816" w:type="dxa"/>
            <w:vAlign w:val="center"/>
          </w:tcPr>
          <w:p w14:paraId="0635E8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按期办结工单数</w:t>
            </w:r>
          </w:p>
        </w:tc>
        <w:tc>
          <w:tcPr>
            <w:tcW w:w="1845" w:type="dxa"/>
            <w:vAlign w:val="center"/>
          </w:tcPr>
          <w:p w14:paraId="00AC58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逾期退单工单数</w:t>
            </w:r>
          </w:p>
        </w:tc>
        <w:tc>
          <w:tcPr>
            <w:tcW w:w="1385" w:type="dxa"/>
            <w:vAlign w:val="center"/>
          </w:tcPr>
          <w:p w14:paraId="58C446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满意工单数</w:t>
            </w:r>
          </w:p>
        </w:tc>
        <w:tc>
          <w:tcPr>
            <w:tcW w:w="1682" w:type="dxa"/>
            <w:vAlign w:val="center"/>
          </w:tcPr>
          <w:p w14:paraId="59C44A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退回重办工单数</w:t>
            </w:r>
          </w:p>
        </w:tc>
      </w:tr>
      <w:tr w14:paraId="57CEF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46ED84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120" w:type="dxa"/>
            <w:vAlign w:val="center"/>
          </w:tcPr>
          <w:p w14:paraId="31FB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区城市管理执法局</w:t>
            </w:r>
          </w:p>
        </w:tc>
        <w:tc>
          <w:tcPr>
            <w:tcW w:w="1575" w:type="dxa"/>
            <w:vAlign w:val="center"/>
          </w:tcPr>
          <w:p w14:paraId="3DD6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498" w:type="dxa"/>
            <w:vAlign w:val="center"/>
          </w:tcPr>
          <w:p w14:paraId="10F3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816" w:type="dxa"/>
            <w:vAlign w:val="center"/>
          </w:tcPr>
          <w:p w14:paraId="13A8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845" w:type="dxa"/>
            <w:vAlign w:val="center"/>
          </w:tcPr>
          <w:p w14:paraId="69DF0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44F1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682" w:type="dxa"/>
            <w:vAlign w:val="center"/>
          </w:tcPr>
          <w:p w14:paraId="39A4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3253F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783B0D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120" w:type="dxa"/>
            <w:vAlign w:val="center"/>
          </w:tcPr>
          <w:p w14:paraId="2433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区人力资源和社会保障局</w:t>
            </w:r>
          </w:p>
        </w:tc>
        <w:tc>
          <w:tcPr>
            <w:tcW w:w="1575" w:type="dxa"/>
            <w:vAlign w:val="center"/>
          </w:tcPr>
          <w:p w14:paraId="3C1A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498" w:type="dxa"/>
            <w:vAlign w:val="center"/>
          </w:tcPr>
          <w:p w14:paraId="75CB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816" w:type="dxa"/>
            <w:vAlign w:val="center"/>
          </w:tcPr>
          <w:p w14:paraId="6D84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845" w:type="dxa"/>
            <w:vAlign w:val="center"/>
          </w:tcPr>
          <w:p w14:paraId="23037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2C29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682" w:type="dxa"/>
            <w:vAlign w:val="center"/>
          </w:tcPr>
          <w:p w14:paraId="7373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33648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1AD07F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3120" w:type="dxa"/>
            <w:vAlign w:val="center"/>
          </w:tcPr>
          <w:p w14:paraId="7DB0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区市场监督管理局</w:t>
            </w:r>
          </w:p>
        </w:tc>
        <w:tc>
          <w:tcPr>
            <w:tcW w:w="1575" w:type="dxa"/>
            <w:vAlign w:val="center"/>
          </w:tcPr>
          <w:p w14:paraId="3AFD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498" w:type="dxa"/>
            <w:vAlign w:val="center"/>
          </w:tcPr>
          <w:p w14:paraId="5C89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816" w:type="dxa"/>
            <w:vAlign w:val="center"/>
          </w:tcPr>
          <w:p w14:paraId="086F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845" w:type="dxa"/>
            <w:vAlign w:val="center"/>
          </w:tcPr>
          <w:p w14:paraId="5CBCA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69C4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682" w:type="dxa"/>
            <w:vAlign w:val="center"/>
          </w:tcPr>
          <w:p w14:paraId="38FB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2C0EF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401075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3120" w:type="dxa"/>
            <w:vAlign w:val="center"/>
          </w:tcPr>
          <w:p w14:paraId="38ED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区住房和城乡建设局</w:t>
            </w:r>
          </w:p>
        </w:tc>
        <w:tc>
          <w:tcPr>
            <w:tcW w:w="1575" w:type="dxa"/>
            <w:vAlign w:val="center"/>
          </w:tcPr>
          <w:p w14:paraId="7F5D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vAlign w:val="center"/>
          </w:tcPr>
          <w:p w14:paraId="1122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816" w:type="dxa"/>
            <w:vAlign w:val="center"/>
          </w:tcPr>
          <w:p w14:paraId="4DAF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845" w:type="dxa"/>
            <w:vAlign w:val="center"/>
          </w:tcPr>
          <w:p w14:paraId="7CE45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7E20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682" w:type="dxa"/>
            <w:vAlign w:val="center"/>
          </w:tcPr>
          <w:p w14:paraId="592A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 w14:paraId="62FD2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150F45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3120" w:type="dxa"/>
            <w:vAlign w:val="center"/>
          </w:tcPr>
          <w:p w14:paraId="3B18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区教育体育局</w:t>
            </w:r>
          </w:p>
        </w:tc>
        <w:tc>
          <w:tcPr>
            <w:tcW w:w="1575" w:type="dxa"/>
            <w:vAlign w:val="center"/>
          </w:tcPr>
          <w:p w14:paraId="6246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98" w:type="dxa"/>
            <w:vAlign w:val="center"/>
          </w:tcPr>
          <w:p w14:paraId="5FAC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816" w:type="dxa"/>
            <w:vAlign w:val="center"/>
          </w:tcPr>
          <w:p w14:paraId="2B93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845" w:type="dxa"/>
            <w:vAlign w:val="center"/>
          </w:tcPr>
          <w:p w14:paraId="507CC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26EC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682" w:type="dxa"/>
            <w:vAlign w:val="center"/>
          </w:tcPr>
          <w:p w14:paraId="16D4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894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56F30F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3120" w:type="dxa"/>
            <w:vAlign w:val="center"/>
          </w:tcPr>
          <w:p w14:paraId="30EA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1575" w:type="dxa"/>
            <w:vAlign w:val="center"/>
          </w:tcPr>
          <w:p w14:paraId="6C6F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98" w:type="dxa"/>
            <w:vAlign w:val="center"/>
          </w:tcPr>
          <w:p w14:paraId="23F6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16" w:type="dxa"/>
            <w:vAlign w:val="center"/>
          </w:tcPr>
          <w:p w14:paraId="63BE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45" w:type="dxa"/>
            <w:vAlign w:val="center"/>
          </w:tcPr>
          <w:p w14:paraId="72718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09DD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82" w:type="dxa"/>
            <w:vAlign w:val="center"/>
          </w:tcPr>
          <w:p w14:paraId="153C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FBC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04E7A5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3120" w:type="dxa"/>
            <w:vAlign w:val="center"/>
          </w:tcPr>
          <w:p w14:paraId="060E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区林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  <w:tc>
          <w:tcPr>
            <w:tcW w:w="1575" w:type="dxa"/>
            <w:vAlign w:val="center"/>
          </w:tcPr>
          <w:p w14:paraId="3CF9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98" w:type="dxa"/>
            <w:vAlign w:val="center"/>
          </w:tcPr>
          <w:p w14:paraId="2438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16" w:type="dxa"/>
            <w:vAlign w:val="center"/>
          </w:tcPr>
          <w:p w14:paraId="01FC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45" w:type="dxa"/>
            <w:vAlign w:val="center"/>
          </w:tcPr>
          <w:p w14:paraId="68A4C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47AA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82" w:type="dxa"/>
            <w:vAlign w:val="center"/>
          </w:tcPr>
          <w:p w14:paraId="108C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B14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28F7B7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3120" w:type="dxa"/>
            <w:vAlign w:val="center"/>
          </w:tcPr>
          <w:p w14:paraId="3F87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市生态环境局金台分局</w:t>
            </w:r>
          </w:p>
        </w:tc>
        <w:tc>
          <w:tcPr>
            <w:tcW w:w="1575" w:type="dxa"/>
            <w:vAlign w:val="center"/>
          </w:tcPr>
          <w:p w14:paraId="1A0B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98" w:type="dxa"/>
            <w:vAlign w:val="center"/>
          </w:tcPr>
          <w:p w14:paraId="0754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16" w:type="dxa"/>
            <w:vAlign w:val="center"/>
          </w:tcPr>
          <w:p w14:paraId="78BC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45" w:type="dxa"/>
            <w:vAlign w:val="center"/>
          </w:tcPr>
          <w:p w14:paraId="0B0F9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5BDC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82" w:type="dxa"/>
            <w:vAlign w:val="center"/>
          </w:tcPr>
          <w:p w14:paraId="24B9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B34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66B945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3120" w:type="dxa"/>
            <w:vAlign w:val="center"/>
          </w:tcPr>
          <w:p w14:paraId="60AD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市自然资源和规划局金台分局</w:t>
            </w:r>
          </w:p>
        </w:tc>
        <w:tc>
          <w:tcPr>
            <w:tcW w:w="1575" w:type="dxa"/>
            <w:vAlign w:val="center"/>
          </w:tcPr>
          <w:p w14:paraId="18D4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98" w:type="dxa"/>
            <w:vAlign w:val="center"/>
          </w:tcPr>
          <w:p w14:paraId="5785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16" w:type="dxa"/>
            <w:vAlign w:val="center"/>
          </w:tcPr>
          <w:p w14:paraId="0132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45" w:type="dxa"/>
            <w:vAlign w:val="center"/>
          </w:tcPr>
          <w:p w14:paraId="61302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74E7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82" w:type="dxa"/>
            <w:vAlign w:val="center"/>
          </w:tcPr>
          <w:p w14:paraId="398E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C339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01DD32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3120" w:type="dxa"/>
            <w:vAlign w:val="center"/>
          </w:tcPr>
          <w:p w14:paraId="144F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区医疗保障局</w:t>
            </w:r>
          </w:p>
        </w:tc>
        <w:tc>
          <w:tcPr>
            <w:tcW w:w="1575" w:type="dxa"/>
            <w:vAlign w:val="center"/>
          </w:tcPr>
          <w:p w14:paraId="01CC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98" w:type="dxa"/>
            <w:vAlign w:val="center"/>
          </w:tcPr>
          <w:p w14:paraId="1768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16" w:type="dxa"/>
            <w:vAlign w:val="center"/>
          </w:tcPr>
          <w:p w14:paraId="44EE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vAlign w:val="center"/>
          </w:tcPr>
          <w:p w14:paraId="01217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2A6D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82" w:type="dxa"/>
            <w:vAlign w:val="center"/>
          </w:tcPr>
          <w:p w14:paraId="238C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51A1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679189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3120" w:type="dxa"/>
            <w:vAlign w:val="center"/>
          </w:tcPr>
          <w:p w14:paraId="427E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区文化和旅游局</w:t>
            </w:r>
          </w:p>
        </w:tc>
        <w:tc>
          <w:tcPr>
            <w:tcW w:w="1575" w:type="dxa"/>
            <w:vAlign w:val="center"/>
          </w:tcPr>
          <w:p w14:paraId="7806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98" w:type="dxa"/>
            <w:vAlign w:val="center"/>
          </w:tcPr>
          <w:p w14:paraId="0F0C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16" w:type="dxa"/>
            <w:vAlign w:val="center"/>
          </w:tcPr>
          <w:p w14:paraId="55DD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45" w:type="dxa"/>
            <w:vAlign w:val="center"/>
          </w:tcPr>
          <w:p w14:paraId="5D397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3CFB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82" w:type="dxa"/>
            <w:vAlign w:val="center"/>
          </w:tcPr>
          <w:p w14:paraId="7A31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874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131C7F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3120" w:type="dxa"/>
            <w:vAlign w:val="center"/>
          </w:tcPr>
          <w:p w14:paraId="11BE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1575" w:type="dxa"/>
            <w:vAlign w:val="center"/>
          </w:tcPr>
          <w:p w14:paraId="24B5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98" w:type="dxa"/>
            <w:vAlign w:val="center"/>
          </w:tcPr>
          <w:p w14:paraId="21C1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16" w:type="dxa"/>
            <w:vAlign w:val="center"/>
          </w:tcPr>
          <w:p w14:paraId="04DB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45" w:type="dxa"/>
            <w:vAlign w:val="center"/>
          </w:tcPr>
          <w:p w14:paraId="71005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33E5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82" w:type="dxa"/>
            <w:vAlign w:val="center"/>
          </w:tcPr>
          <w:p w14:paraId="49B7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0EE7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382569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3120" w:type="dxa"/>
            <w:vAlign w:val="center"/>
          </w:tcPr>
          <w:p w14:paraId="1209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1575" w:type="dxa"/>
            <w:vAlign w:val="center"/>
          </w:tcPr>
          <w:p w14:paraId="5750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98" w:type="dxa"/>
            <w:vAlign w:val="center"/>
          </w:tcPr>
          <w:p w14:paraId="7EF4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16" w:type="dxa"/>
            <w:vAlign w:val="center"/>
          </w:tcPr>
          <w:p w14:paraId="73C7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45" w:type="dxa"/>
            <w:vAlign w:val="center"/>
          </w:tcPr>
          <w:p w14:paraId="171AB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64ED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82" w:type="dxa"/>
            <w:vAlign w:val="center"/>
          </w:tcPr>
          <w:p w14:paraId="27A1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B95D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32BE63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3120" w:type="dxa"/>
            <w:vAlign w:val="center"/>
          </w:tcPr>
          <w:p w14:paraId="5F1F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区退役军人事务局</w:t>
            </w:r>
          </w:p>
        </w:tc>
        <w:tc>
          <w:tcPr>
            <w:tcW w:w="1575" w:type="dxa"/>
            <w:vAlign w:val="center"/>
          </w:tcPr>
          <w:p w14:paraId="67F6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98" w:type="dxa"/>
            <w:vAlign w:val="center"/>
          </w:tcPr>
          <w:p w14:paraId="122B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16" w:type="dxa"/>
            <w:vAlign w:val="center"/>
          </w:tcPr>
          <w:p w14:paraId="0EEE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45" w:type="dxa"/>
            <w:vAlign w:val="center"/>
          </w:tcPr>
          <w:p w14:paraId="22B9D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58E8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82" w:type="dxa"/>
            <w:vAlign w:val="center"/>
          </w:tcPr>
          <w:p w14:paraId="34FF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A256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4CA366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3120" w:type="dxa"/>
            <w:vAlign w:val="center"/>
          </w:tcPr>
          <w:p w14:paraId="3759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575" w:type="dxa"/>
            <w:vAlign w:val="center"/>
          </w:tcPr>
          <w:p w14:paraId="1E6E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98" w:type="dxa"/>
            <w:vAlign w:val="center"/>
          </w:tcPr>
          <w:p w14:paraId="7924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16" w:type="dxa"/>
            <w:vAlign w:val="center"/>
          </w:tcPr>
          <w:p w14:paraId="7406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45" w:type="dxa"/>
            <w:vAlign w:val="center"/>
          </w:tcPr>
          <w:p w14:paraId="402A7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59E2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82" w:type="dxa"/>
            <w:vAlign w:val="center"/>
          </w:tcPr>
          <w:p w14:paraId="3797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1E08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1D0D7D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3120" w:type="dxa"/>
            <w:vAlign w:val="center"/>
          </w:tcPr>
          <w:p w14:paraId="21E8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区行政审批服务局</w:t>
            </w:r>
          </w:p>
        </w:tc>
        <w:tc>
          <w:tcPr>
            <w:tcW w:w="1575" w:type="dxa"/>
            <w:vAlign w:val="center"/>
          </w:tcPr>
          <w:p w14:paraId="70AE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98" w:type="dxa"/>
            <w:vAlign w:val="center"/>
          </w:tcPr>
          <w:p w14:paraId="610F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16" w:type="dxa"/>
            <w:vAlign w:val="center"/>
          </w:tcPr>
          <w:p w14:paraId="4278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45" w:type="dxa"/>
            <w:vAlign w:val="center"/>
          </w:tcPr>
          <w:p w14:paraId="6D63D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0ED6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82" w:type="dxa"/>
            <w:vAlign w:val="center"/>
          </w:tcPr>
          <w:p w14:paraId="0BBF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 w14:paraId="668A2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/>
          <w:spacing w:val="-4"/>
          <w:sz w:val="24"/>
          <w:szCs w:val="24"/>
          <w:lang w:val="en-US" w:eastAsia="zh-CN"/>
        </w:rPr>
      </w:pPr>
    </w:p>
    <w:p w14:paraId="5A534385"/>
    <w:sectPr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A1FCD"/>
    <w:rsid w:val="0D1A1FCD"/>
    <w:rsid w:val="4A0E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2026-06-12T01:15:00Z</dcterms:created>
  <dc:creator>小幸福！</dc:creator>
  <cp:lastModifiedBy>小幸福！</cp:lastModifiedBy>
  <dcterms:modified xsi:type="dcterms:W3CDTF">2026-06-12T01:23:08Z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CD03818218964152A74952133B203C87_13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