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0D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 w:val="0"/>
          <w:bCs/>
          <w:color w:val="000000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pacing w:val="-4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000000"/>
          <w:spacing w:val="-4"/>
          <w:sz w:val="32"/>
          <w:szCs w:val="32"/>
          <w:lang w:val="en-US" w:eastAsia="zh-CN"/>
        </w:rPr>
        <w:t>1</w:t>
      </w:r>
    </w:p>
    <w:p w14:paraId="4D34A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2026年</w:t>
      </w:r>
      <w:r>
        <w:rPr>
          <w:rFonts w:hint="eastAsia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月12345政务服务便民热线运行情况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镇街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）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120"/>
        <w:gridCol w:w="1590"/>
        <w:gridCol w:w="1483"/>
        <w:gridCol w:w="1816"/>
        <w:gridCol w:w="1845"/>
        <w:gridCol w:w="1780"/>
        <w:gridCol w:w="1287"/>
      </w:tblGrid>
      <w:tr w14:paraId="4B05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33" w:type="dxa"/>
            <w:vAlign w:val="center"/>
          </w:tcPr>
          <w:p w14:paraId="0543E4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120" w:type="dxa"/>
            <w:vAlign w:val="center"/>
          </w:tcPr>
          <w:p w14:paraId="183BC8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部门名称</w:t>
            </w:r>
          </w:p>
        </w:tc>
        <w:tc>
          <w:tcPr>
            <w:tcW w:w="1590" w:type="dxa"/>
            <w:vAlign w:val="center"/>
          </w:tcPr>
          <w:p w14:paraId="7338D3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应办结工单数</w:t>
            </w:r>
          </w:p>
        </w:tc>
        <w:tc>
          <w:tcPr>
            <w:tcW w:w="1483" w:type="dxa"/>
            <w:vAlign w:val="center"/>
          </w:tcPr>
          <w:p w14:paraId="1C61AA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办结工单数</w:t>
            </w:r>
          </w:p>
        </w:tc>
        <w:tc>
          <w:tcPr>
            <w:tcW w:w="1816" w:type="dxa"/>
            <w:vAlign w:val="center"/>
          </w:tcPr>
          <w:p w14:paraId="5D67CA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按期办结工单数</w:t>
            </w:r>
          </w:p>
        </w:tc>
        <w:tc>
          <w:tcPr>
            <w:tcW w:w="1845" w:type="dxa"/>
            <w:vAlign w:val="center"/>
          </w:tcPr>
          <w:p w14:paraId="3B810D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逾期退单工单数</w:t>
            </w:r>
          </w:p>
        </w:tc>
        <w:tc>
          <w:tcPr>
            <w:tcW w:w="1780" w:type="dxa"/>
            <w:vAlign w:val="center"/>
          </w:tcPr>
          <w:p w14:paraId="79D50E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退回重办工单数</w:t>
            </w:r>
          </w:p>
        </w:tc>
        <w:tc>
          <w:tcPr>
            <w:tcW w:w="1287" w:type="dxa"/>
            <w:vAlign w:val="center"/>
          </w:tcPr>
          <w:p w14:paraId="08D183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满意工单数</w:t>
            </w:r>
          </w:p>
        </w:tc>
      </w:tr>
      <w:tr w14:paraId="523D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28118E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120" w:type="dxa"/>
            <w:vAlign w:val="center"/>
          </w:tcPr>
          <w:p w14:paraId="575C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西关街道办事处</w:t>
            </w:r>
          </w:p>
        </w:tc>
        <w:tc>
          <w:tcPr>
            <w:tcW w:w="1590" w:type="dxa"/>
            <w:vAlign w:val="center"/>
          </w:tcPr>
          <w:p w14:paraId="6FAF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483" w:type="dxa"/>
            <w:vAlign w:val="center"/>
          </w:tcPr>
          <w:p w14:paraId="7609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816" w:type="dxa"/>
            <w:vAlign w:val="center"/>
          </w:tcPr>
          <w:p w14:paraId="56AC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845" w:type="dxa"/>
            <w:vAlign w:val="center"/>
          </w:tcPr>
          <w:p w14:paraId="5354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349F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7" w:type="dxa"/>
            <w:vAlign w:val="center"/>
          </w:tcPr>
          <w:p w14:paraId="3848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</w:tr>
      <w:tr w14:paraId="3C85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4AD240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3120" w:type="dxa"/>
            <w:vAlign w:val="center"/>
          </w:tcPr>
          <w:p w14:paraId="0355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陈仓镇</w:t>
            </w:r>
          </w:p>
        </w:tc>
        <w:tc>
          <w:tcPr>
            <w:tcW w:w="1590" w:type="dxa"/>
            <w:vAlign w:val="center"/>
          </w:tcPr>
          <w:p w14:paraId="07B3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483" w:type="dxa"/>
            <w:vAlign w:val="center"/>
          </w:tcPr>
          <w:p w14:paraId="0DB9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816" w:type="dxa"/>
            <w:vAlign w:val="center"/>
          </w:tcPr>
          <w:p w14:paraId="179A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845" w:type="dxa"/>
            <w:vAlign w:val="center"/>
          </w:tcPr>
          <w:p w14:paraId="11A0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12EB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（14%）</w:t>
            </w:r>
          </w:p>
        </w:tc>
        <w:tc>
          <w:tcPr>
            <w:tcW w:w="1287" w:type="dxa"/>
            <w:vAlign w:val="center"/>
          </w:tcPr>
          <w:p w14:paraId="0161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0BB5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1E58BB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3120" w:type="dxa"/>
            <w:vAlign w:val="center"/>
          </w:tcPr>
          <w:p w14:paraId="0995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卧龙寺街道办事处</w:t>
            </w:r>
          </w:p>
        </w:tc>
        <w:tc>
          <w:tcPr>
            <w:tcW w:w="1590" w:type="dxa"/>
            <w:vAlign w:val="center"/>
          </w:tcPr>
          <w:p w14:paraId="337E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483" w:type="dxa"/>
            <w:vAlign w:val="center"/>
          </w:tcPr>
          <w:p w14:paraId="6F4A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816" w:type="dxa"/>
            <w:vAlign w:val="center"/>
          </w:tcPr>
          <w:p w14:paraId="79F9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845" w:type="dxa"/>
            <w:vAlign w:val="center"/>
          </w:tcPr>
          <w:p w14:paraId="34A5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0AE0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dxa"/>
            <w:vAlign w:val="center"/>
          </w:tcPr>
          <w:p w14:paraId="5DF9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</w:tr>
      <w:tr w14:paraId="60F6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449979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3120" w:type="dxa"/>
            <w:vAlign w:val="center"/>
          </w:tcPr>
          <w:p w14:paraId="732C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群众路街道办事处</w:t>
            </w:r>
          </w:p>
        </w:tc>
        <w:tc>
          <w:tcPr>
            <w:tcW w:w="1590" w:type="dxa"/>
            <w:vAlign w:val="center"/>
          </w:tcPr>
          <w:p w14:paraId="6133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83" w:type="dxa"/>
            <w:vAlign w:val="center"/>
          </w:tcPr>
          <w:p w14:paraId="5604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816" w:type="dxa"/>
            <w:vAlign w:val="center"/>
          </w:tcPr>
          <w:p w14:paraId="6DC4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845" w:type="dxa"/>
            <w:vAlign w:val="center"/>
          </w:tcPr>
          <w:p w14:paraId="2497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700B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vAlign w:val="center"/>
          </w:tcPr>
          <w:p w14:paraId="4BE5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</w:tr>
      <w:tr w14:paraId="010A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647880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3120" w:type="dxa"/>
            <w:vAlign w:val="center"/>
          </w:tcPr>
          <w:p w14:paraId="061C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东风路街道办事处</w:t>
            </w:r>
          </w:p>
        </w:tc>
        <w:tc>
          <w:tcPr>
            <w:tcW w:w="1590" w:type="dxa"/>
            <w:vAlign w:val="center"/>
          </w:tcPr>
          <w:p w14:paraId="30A1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83" w:type="dxa"/>
            <w:vAlign w:val="center"/>
          </w:tcPr>
          <w:p w14:paraId="2865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816" w:type="dxa"/>
            <w:vAlign w:val="center"/>
          </w:tcPr>
          <w:p w14:paraId="54BA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845" w:type="dxa"/>
            <w:vAlign w:val="center"/>
          </w:tcPr>
          <w:p w14:paraId="72E1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098B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vAlign w:val="center"/>
          </w:tcPr>
          <w:p w14:paraId="0F13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  <w:tr w14:paraId="57B7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4BC376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3120" w:type="dxa"/>
            <w:vAlign w:val="center"/>
          </w:tcPr>
          <w:p w14:paraId="2DDC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中山东路街道办事处</w:t>
            </w:r>
          </w:p>
        </w:tc>
        <w:tc>
          <w:tcPr>
            <w:tcW w:w="1590" w:type="dxa"/>
            <w:vAlign w:val="center"/>
          </w:tcPr>
          <w:p w14:paraId="4F6D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83" w:type="dxa"/>
            <w:vAlign w:val="center"/>
          </w:tcPr>
          <w:p w14:paraId="1CD1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16" w:type="dxa"/>
            <w:vAlign w:val="center"/>
          </w:tcPr>
          <w:p w14:paraId="56C6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45" w:type="dxa"/>
            <w:vAlign w:val="center"/>
          </w:tcPr>
          <w:p w14:paraId="2CFF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6094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vAlign w:val="center"/>
          </w:tcPr>
          <w:p w14:paraId="7893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2675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06338D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3120" w:type="dxa"/>
            <w:vAlign w:val="center"/>
          </w:tcPr>
          <w:p w14:paraId="36B8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十里铺街道办事处</w:t>
            </w:r>
          </w:p>
        </w:tc>
        <w:tc>
          <w:tcPr>
            <w:tcW w:w="1590" w:type="dxa"/>
            <w:vAlign w:val="center"/>
          </w:tcPr>
          <w:p w14:paraId="5041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83" w:type="dxa"/>
            <w:vAlign w:val="center"/>
          </w:tcPr>
          <w:p w14:paraId="6210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16" w:type="dxa"/>
            <w:vAlign w:val="center"/>
          </w:tcPr>
          <w:p w14:paraId="075C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45" w:type="dxa"/>
            <w:vAlign w:val="center"/>
          </w:tcPr>
          <w:p w14:paraId="1174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6404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vAlign w:val="center"/>
          </w:tcPr>
          <w:p w14:paraId="31BD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0949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5FD5AD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3120" w:type="dxa"/>
            <w:vAlign w:val="center"/>
          </w:tcPr>
          <w:p w14:paraId="6B1C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中山西路街道办事处</w:t>
            </w:r>
          </w:p>
        </w:tc>
        <w:tc>
          <w:tcPr>
            <w:tcW w:w="1590" w:type="dxa"/>
            <w:vAlign w:val="center"/>
          </w:tcPr>
          <w:p w14:paraId="5E88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83" w:type="dxa"/>
            <w:vAlign w:val="center"/>
          </w:tcPr>
          <w:p w14:paraId="7169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16" w:type="dxa"/>
            <w:vAlign w:val="center"/>
          </w:tcPr>
          <w:p w14:paraId="3261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45" w:type="dxa"/>
            <w:vAlign w:val="center"/>
          </w:tcPr>
          <w:p w14:paraId="50B5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2B6E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vAlign w:val="center"/>
          </w:tcPr>
          <w:p w14:paraId="1807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2E8B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34BC76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3120" w:type="dxa"/>
            <w:vAlign w:val="center"/>
          </w:tcPr>
          <w:p w14:paraId="2ACE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金河镇</w:t>
            </w:r>
          </w:p>
        </w:tc>
        <w:tc>
          <w:tcPr>
            <w:tcW w:w="1590" w:type="dxa"/>
            <w:vAlign w:val="center"/>
          </w:tcPr>
          <w:p w14:paraId="7A14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83" w:type="dxa"/>
            <w:vAlign w:val="center"/>
          </w:tcPr>
          <w:p w14:paraId="50CF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16" w:type="dxa"/>
            <w:vAlign w:val="center"/>
          </w:tcPr>
          <w:p w14:paraId="762F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45" w:type="dxa"/>
            <w:vAlign w:val="center"/>
          </w:tcPr>
          <w:p w14:paraId="6CC3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00E0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vAlign w:val="center"/>
          </w:tcPr>
          <w:p w14:paraId="0C0C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7E96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3315E0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3120" w:type="dxa"/>
            <w:vAlign w:val="center"/>
          </w:tcPr>
          <w:p w14:paraId="05E1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蟠龙镇</w:t>
            </w:r>
          </w:p>
        </w:tc>
        <w:tc>
          <w:tcPr>
            <w:tcW w:w="1590" w:type="dxa"/>
            <w:vAlign w:val="center"/>
          </w:tcPr>
          <w:p w14:paraId="2323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83" w:type="dxa"/>
            <w:vAlign w:val="center"/>
          </w:tcPr>
          <w:p w14:paraId="1B90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16" w:type="dxa"/>
            <w:vAlign w:val="center"/>
          </w:tcPr>
          <w:p w14:paraId="1152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45" w:type="dxa"/>
            <w:vAlign w:val="center"/>
          </w:tcPr>
          <w:p w14:paraId="67ED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249B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vAlign w:val="center"/>
          </w:tcPr>
          <w:p w14:paraId="1B03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5EB5E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639B30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3120" w:type="dxa"/>
            <w:vAlign w:val="center"/>
          </w:tcPr>
          <w:p w14:paraId="2C6E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硖石镇</w:t>
            </w:r>
          </w:p>
        </w:tc>
        <w:tc>
          <w:tcPr>
            <w:tcW w:w="1590" w:type="dxa"/>
            <w:vAlign w:val="center"/>
          </w:tcPr>
          <w:p w14:paraId="490C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83" w:type="dxa"/>
            <w:vAlign w:val="center"/>
          </w:tcPr>
          <w:p w14:paraId="0F46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16" w:type="dxa"/>
            <w:vAlign w:val="center"/>
          </w:tcPr>
          <w:p w14:paraId="1720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45" w:type="dxa"/>
            <w:vAlign w:val="center"/>
          </w:tcPr>
          <w:p w14:paraId="5F4C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vAlign w:val="center"/>
          </w:tcPr>
          <w:p w14:paraId="2469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vAlign w:val="center"/>
          </w:tcPr>
          <w:p w14:paraId="69BB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</w:tbl>
    <w:p w14:paraId="77CEB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2026年</w:t>
      </w:r>
      <w:r>
        <w:rPr>
          <w:rFonts w:hint="eastAsia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月12345政务服务便民热线运行情况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部门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120"/>
        <w:gridCol w:w="1575"/>
        <w:gridCol w:w="1498"/>
        <w:gridCol w:w="1816"/>
        <w:gridCol w:w="1845"/>
        <w:gridCol w:w="1794"/>
        <w:gridCol w:w="1273"/>
      </w:tblGrid>
      <w:tr w14:paraId="2425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33" w:type="dxa"/>
            <w:vAlign w:val="center"/>
          </w:tcPr>
          <w:p w14:paraId="0C5CCE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120" w:type="dxa"/>
            <w:vAlign w:val="center"/>
          </w:tcPr>
          <w:p w14:paraId="32B6DB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部门名称</w:t>
            </w:r>
          </w:p>
        </w:tc>
        <w:tc>
          <w:tcPr>
            <w:tcW w:w="1575" w:type="dxa"/>
            <w:vAlign w:val="center"/>
          </w:tcPr>
          <w:p w14:paraId="598049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应办结工单数</w:t>
            </w:r>
          </w:p>
        </w:tc>
        <w:tc>
          <w:tcPr>
            <w:tcW w:w="1498" w:type="dxa"/>
            <w:vAlign w:val="center"/>
          </w:tcPr>
          <w:p w14:paraId="3FD44D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办结工单数</w:t>
            </w:r>
          </w:p>
        </w:tc>
        <w:tc>
          <w:tcPr>
            <w:tcW w:w="1816" w:type="dxa"/>
            <w:vAlign w:val="center"/>
          </w:tcPr>
          <w:p w14:paraId="0635E8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按期办结工单数</w:t>
            </w:r>
          </w:p>
        </w:tc>
        <w:tc>
          <w:tcPr>
            <w:tcW w:w="1845" w:type="dxa"/>
            <w:vAlign w:val="center"/>
          </w:tcPr>
          <w:p w14:paraId="00AC58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逾期退单工单数</w:t>
            </w:r>
          </w:p>
        </w:tc>
        <w:tc>
          <w:tcPr>
            <w:tcW w:w="1794" w:type="dxa"/>
            <w:vAlign w:val="center"/>
          </w:tcPr>
          <w:p w14:paraId="58C446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退回重办工单数</w:t>
            </w:r>
          </w:p>
        </w:tc>
        <w:tc>
          <w:tcPr>
            <w:tcW w:w="1273" w:type="dxa"/>
            <w:vAlign w:val="center"/>
          </w:tcPr>
          <w:p w14:paraId="59C44A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满意工单数</w:t>
            </w:r>
          </w:p>
        </w:tc>
      </w:tr>
      <w:tr w14:paraId="57CE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46ED84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120" w:type="dxa"/>
            <w:vAlign w:val="center"/>
          </w:tcPr>
          <w:p w14:paraId="31FB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区城市管理执法局</w:t>
            </w:r>
          </w:p>
        </w:tc>
        <w:tc>
          <w:tcPr>
            <w:tcW w:w="1575" w:type="dxa"/>
            <w:vAlign w:val="center"/>
          </w:tcPr>
          <w:p w14:paraId="3DD6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498" w:type="dxa"/>
            <w:vAlign w:val="center"/>
          </w:tcPr>
          <w:p w14:paraId="10F3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816" w:type="dxa"/>
            <w:vAlign w:val="center"/>
          </w:tcPr>
          <w:p w14:paraId="13A8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845" w:type="dxa"/>
            <w:vAlign w:val="center"/>
          </w:tcPr>
          <w:p w14:paraId="69DF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44F1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（19%）</w:t>
            </w:r>
          </w:p>
        </w:tc>
        <w:tc>
          <w:tcPr>
            <w:tcW w:w="1273" w:type="dxa"/>
            <w:vAlign w:val="center"/>
          </w:tcPr>
          <w:p w14:paraId="39A4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</w:tr>
      <w:tr w14:paraId="3253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783B0D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3120" w:type="dxa"/>
            <w:vAlign w:val="center"/>
          </w:tcPr>
          <w:p w14:paraId="2433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575" w:type="dxa"/>
            <w:vAlign w:val="center"/>
          </w:tcPr>
          <w:p w14:paraId="3C1A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498" w:type="dxa"/>
            <w:vAlign w:val="center"/>
          </w:tcPr>
          <w:p w14:paraId="75CB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816" w:type="dxa"/>
            <w:vAlign w:val="center"/>
          </w:tcPr>
          <w:p w14:paraId="6D84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845" w:type="dxa"/>
            <w:vAlign w:val="center"/>
          </w:tcPr>
          <w:p w14:paraId="2303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2C29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73" w:type="dxa"/>
            <w:vAlign w:val="center"/>
          </w:tcPr>
          <w:p w14:paraId="7373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</w:tr>
      <w:tr w14:paraId="3364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1AD07F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3120" w:type="dxa"/>
            <w:vAlign w:val="center"/>
          </w:tcPr>
          <w:p w14:paraId="7DB0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1575" w:type="dxa"/>
            <w:vAlign w:val="center"/>
          </w:tcPr>
          <w:p w14:paraId="3AFD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498" w:type="dxa"/>
            <w:vAlign w:val="center"/>
          </w:tcPr>
          <w:p w14:paraId="5C89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816" w:type="dxa"/>
            <w:vAlign w:val="center"/>
          </w:tcPr>
          <w:p w14:paraId="086F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845" w:type="dxa"/>
            <w:vAlign w:val="center"/>
          </w:tcPr>
          <w:p w14:paraId="5CBC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69C4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（11%）</w:t>
            </w:r>
          </w:p>
        </w:tc>
        <w:tc>
          <w:tcPr>
            <w:tcW w:w="1273" w:type="dxa"/>
            <w:vAlign w:val="center"/>
          </w:tcPr>
          <w:p w14:paraId="38FB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</w:tr>
      <w:tr w14:paraId="2C0E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401075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3120" w:type="dxa"/>
            <w:vAlign w:val="center"/>
          </w:tcPr>
          <w:p w14:paraId="38ED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区住房和城乡建设局</w:t>
            </w:r>
          </w:p>
        </w:tc>
        <w:tc>
          <w:tcPr>
            <w:tcW w:w="1575" w:type="dxa"/>
            <w:vAlign w:val="center"/>
          </w:tcPr>
          <w:p w14:paraId="7F5D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498" w:type="dxa"/>
            <w:vAlign w:val="center"/>
          </w:tcPr>
          <w:p w14:paraId="1122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816" w:type="dxa"/>
            <w:vAlign w:val="center"/>
          </w:tcPr>
          <w:p w14:paraId="4DA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845" w:type="dxa"/>
            <w:vAlign w:val="center"/>
          </w:tcPr>
          <w:p w14:paraId="7CE4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7E20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（40%）</w:t>
            </w:r>
          </w:p>
        </w:tc>
        <w:tc>
          <w:tcPr>
            <w:tcW w:w="1273" w:type="dxa"/>
            <w:vAlign w:val="center"/>
          </w:tcPr>
          <w:p w14:paraId="592A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62FD2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150F45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3120" w:type="dxa"/>
            <w:vAlign w:val="center"/>
          </w:tcPr>
          <w:p w14:paraId="3B18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区教育体育局</w:t>
            </w:r>
          </w:p>
        </w:tc>
        <w:tc>
          <w:tcPr>
            <w:tcW w:w="1575" w:type="dxa"/>
            <w:vAlign w:val="center"/>
          </w:tcPr>
          <w:p w14:paraId="6246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98" w:type="dxa"/>
            <w:vAlign w:val="center"/>
          </w:tcPr>
          <w:p w14:paraId="5FAC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816" w:type="dxa"/>
            <w:vAlign w:val="center"/>
          </w:tcPr>
          <w:p w14:paraId="2B93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845" w:type="dxa"/>
            <w:vAlign w:val="center"/>
          </w:tcPr>
          <w:p w14:paraId="507C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26EC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73" w:type="dxa"/>
            <w:vAlign w:val="center"/>
          </w:tcPr>
          <w:p w14:paraId="16D4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4894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56F30F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3120" w:type="dxa"/>
            <w:vAlign w:val="center"/>
          </w:tcPr>
          <w:p w14:paraId="30EA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575" w:type="dxa"/>
            <w:vAlign w:val="center"/>
          </w:tcPr>
          <w:p w14:paraId="6C6F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98" w:type="dxa"/>
            <w:vAlign w:val="center"/>
          </w:tcPr>
          <w:p w14:paraId="23F6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16" w:type="dxa"/>
            <w:vAlign w:val="center"/>
          </w:tcPr>
          <w:p w14:paraId="63BE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45" w:type="dxa"/>
            <w:vAlign w:val="center"/>
          </w:tcPr>
          <w:p w14:paraId="7271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09DD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153C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1FBC9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04E7A5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3120" w:type="dxa"/>
            <w:vAlign w:val="center"/>
          </w:tcPr>
          <w:p w14:paraId="060E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市自然资源和规划局金台分局</w:t>
            </w:r>
          </w:p>
        </w:tc>
        <w:tc>
          <w:tcPr>
            <w:tcW w:w="1575" w:type="dxa"/>
            <w:vAlign w:val="center"/>
          </w:tcPr>
          <w:p w14:paraId="3CF9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98" w:type="dxa"/>
            <w:vAlign w:val="center"/>
          </w:tcPr>
          <w:p w14:paraId="2438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16" w:type="dxa"/>
            <w:vAlign w:val="center"/>
          </w:tcPr>
          <w:p w14:paraId="01FC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45" w:type="dxa"/>
            <w:vAlign w:val="center"/>
          </w:tcPr>
          <w:p w14:paraId="68A4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47AA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108C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3B14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28F7B7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3120" w:type="dxa"/>
            <w:vAlign w:val="center"/>
          </w:tcPr>
          <w:p w14:paraId="3F87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1575" w:type="dxa"/>
            <w:vAlign w:val="center"/>
          </w:tcPr>
          <w:p w14:paraId="1A0B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98" w:type="dxa"/>
            <w:vAlign w:val="center"/>
          </w:tcPr>
          <w:p w14:paraId="0754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16" w:type="dxa"/>
            <w:vAlign w:val="center"/>
          </w:tcPr>
          <w:p w14:paraId="78BC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45" w:type="dxa"/>
            <w:vAlign w:val="center"/>
          </w:tcPr>
          <w:p w14:paraId="0B0F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5BDC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24B9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3B34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66B945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3120" w:type="dxa"/>
            <w:vAlign w:val="center"/>
          </w:tcPr>
          <w:p w14:paraId="60AD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区医疗保障局</w:t>
            </w:r>
          </w:p>
        </w:tc>
        <w:tc>
          <w:tcPr>
            <w:tcW w:w="1575" w:type="dxa"/>
            <w:vAlign w:val="center"/>
          </w:tcPr>
          <w:p w14:paraId="18D4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vAlign w:val="center"/>
          </w:tcPr>
          <w:p w14:paraId="5785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16" w:type="dxa"/>
            <w:vAlign w:val="center"/>
          </w:tcPr>
          <w:p w14:paraId="0132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45" w:type="dxa"/>
            <w:vAlign w:val="center"/>
          </w:tcPr>
          <w:p w14:paraId="6130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74E7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398E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2C339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01DD32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3120" w:type="dxa"/>
            <w:vAlign w:val="center"/>
          </w:tcPr>
          <w:p w14:paraId="144F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区文化和旅游局</w:t>
            </w:r>
          </w:p>
        </w:tc>
        <w:tc>
          <w:tcPr>
            <w:tcW w:w="1575" w:type="dxa"/>
            <w:vAlign w:val="center"/>
          </w:tcPr>
          <w:p w14:paraId="01CC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8" w:type="dxa"/>
            <w:vAlign w:val="center"/>
          </w:tcPr>
          <w:p w14:paraId="1768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16" w:type="dxa"/>
            <w:vAlign w:val="center"/>
          </w:tcPr>
          <w:p w14:paraId="44EE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5" w:type="dxa"/>
            <w:vAlign w:val="center"/>
          </w:tcPr>
          <w:p w14:paraId="0121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2A6D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238C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151A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679189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3120" w:type="dxa"/>
            <w:vAlign w:val="center"/>
          </w:tcPr>
          <w:p w14:paraId="427E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1575" w:type="dxa"/>
            <w:vAlign w:val="center"/>
          </w:tcPr>
          <w:p w14:paraId="7806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8" w:type="dxa"/>
            <w:vAlign w:val="center"/>
          </w:tcPr>
          <w:p w14:paraId="0F0C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16" w:type="dxa"/>
            <w:vAlign w:val="center"/>
          </w:tcPr>
          <w:p w14:paraId="55DD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45" w:type="dxa"/>
            <w:vAlign w:val="center"/>
          </w:tcPr>
          <w:p w14:paraId="5D39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3CFB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7A31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0874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131C7F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3120" w:type="dxa"/>
            <w:vAlign w:val="center"/>
          </w:tcPr>
          <w:p w14:paraId="11BE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市生态环境局金台分局</w:t>
            </w:r>
          </w:p>
        </w:tc>
        <w:tc>
          <w:tcPr>
            <w:tcW w:w="1575" w:type="dxa"/>
            <w:vAlign w:val="center"/>
          </w:tcPr>
          <w:p w14:paraId="24B5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8" w:type="dxa"/>
            <w:vAlign w:val="center"/>
          </w:tcPr>
          <w:p w14:paraId="21C1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16" w:type="dxa"/>
            <w:vAlign w:val="center"/>
          </w:tcPr>
          <w:p w14:paraId="04DB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45" w:type="dxa"/>
            <w:vAlign w:val="center"/>
          </w:tcPr>
          <w:p w14:paraId="7100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33E5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49B7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20EE7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382569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3120" w:type="dxa"/>
            <w:vAlign w:val="center"/>
          </w:tcPr>
          <w:p w14:paraId="1209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区行政审批服务局</w:t>
            </w:r>
          </w:p>
        </w:tc>
        <w:tc>
          <w:tcPr>
            <w:tcW w:w="1575" w:type="dxa"/>
            <w:vAlign w:val="center"/>
          </w:tcPr>
          <w:p w14:paraId="5750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vAlign w:val="center"/>
          </w:tcPr>
          <w:p w14:paraId="7EF4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16" w:type="dxa"/>
            <w:vAlign w:val="center"/>
          </w:tcPr>
          <w:p w14:paraId="73C7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5" w:type="dxa"/>
            <w:vAlign w:val="center"/>
          </w:tcPr>
          <w:p w14:paraId="171A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64ED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27A1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2B95D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32BE63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3120" w:type="dxa"/>
            <w:vAlign w:val="center"/>
          </w:tcPr>
          <w:p w14:paraId="5F1F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1575" w:type="dxa"/>
            <w:vAlign w:val="center"/>
          </w:tcPr>
          <w:p w14:paraId="67F6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8" w:type="dxa"/>
            <w:vAlign w:val="center"/>
          </w:tcPr>
          <w:p w14:paraId="122B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16" w:type="dxa"/>
            <w:vAlign w:val="center"/>
          </w:tcPr>
          <w:p w14:paraId="0EEE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5" w:type="dxa"/>
            <w:vAlign w:val="center"/>
          </w:tcPr>
          <w:p w14:paraId="22B9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58E8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34FF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0A25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4CA366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3120" w:type="dxa"/>
            <w:vAlign w:val="center"/>
          </w:tcPr>
          <w:p w14:paraId="3759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1575" w:type="dxa"/>
            <w:vAlign w:val="center"/>
          </w:tcPr>
          <w:p w14:paraId="1E6E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8" w:type="dxa"/>
            <w:vAlign w:val="center"/>
          </w:tcPr>
          <w:p w14:paraId="7924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16" w:type="dxa"/>
            <w:vAlign w:val="center"/>
          </w:tcPr>
          <w:p w14:paraId="7406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5" w:type="dxa"/>
            <w:vAlign w:val="center"/>
          </w:tcPr>
          <w:p w14:paraId="402A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59E2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3797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41E0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Align w:val="center"/>
          </w:tcPr>
          <w:p w14:paraId="1D0D7D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3120" w:type="dxa"/>
            <w:vAlign w:val="center"/>
          </w:tcPr>
          <w:p w14:paraId="21E8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区商务局</w:t>
            </w:r>
          </w:p>
        </w:tc>
        <w:tc>
          <w:tcPr>
            <w:tcW w:w="1575" w:type="dxa"/>
            <w:vAlign w:val="center"/>
          </w:tcPr>
          <w:p w14:paraId="70AE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8" w:type="dxa"/>
            <w:vAlign w:val="center"/>
          </w:tcPr>
          <w:p w14:paraId="610F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16" w:type="dxa"/>
            <w:vAlign w:val="center"/>
          </w:tcPr>
          <w:p w14:paraId="4278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5" w:type="dxa"/>
            <w:vAlign w:val="center"/>
          </w:tcPr>
          <w:p w14:paraId="6D63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vAlign w:val="center"/>
          </w:tcPr>
          <w:p w14:paraId="0ED6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vAlign w:val="center"/>
          </w:tcPr>
          <w:p w14:paraId="0BBF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</w:tbl>
    <w:p w14:paraId="2258C511"/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E6A4B"/>
    <w:rsid w:val="668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2026-07-24T02:01:00Z</dcterms:created>
  <dc:creator>小幸福！</dc:creator>
  <cp:lastModifiedBy>小幸福！</cp:lastModifiedBy>
  <dcterms:modified xsi:type="dcterms:W3CDTF">2026-07-24T02:02:09Z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AB7D1DDF79A14B339A5E87F1617B28F4_11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